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67" w:rsidRPr="00142B90" w:rsidRDefault="00CE2FEC" w:rsidP="00E627DC">
      <w:pPr>
        <w:spacing w:after="0" w:line="240" w:lineRule="auto"/>
        <w:ind w:firstLine="709"/>
        <w:jc w:val="center"/>
        <w:rPr>
          <w:rFonts w:ascii="Times New Roman" w:hAnsi="Times New Roman" w:cs="Times New Roman"/>
          <w:b/>
          <w:color w:val="000000" w:themeColor="text1"/>
          <w:sz w:val="24"/>
          <w:szCs w:val="24"/>
        </w:rPr>
      </w:pPr>
      <w:hyperlink r:id="rId8" w:history="1">
        <w:r w:rsidR="006D0C67" w:rsidRPr="00142B90">
          <w:rPr>
            <w:rStyle w:val="ab"/>
            <w:rFonts w:ascii="Times New Roman" w:hAnsi="Times New Roman" w:cs="Times New Roman"/>
            <w:b/>
            <w:color w:val="000000" w:themeColor="text1"/>
            <w:sz w:val="24"/>
            <w:szCs w:val="24"/>
            <w:u w:val="none"/>
          </w:rPr>
          <w:t>АГЕНТСКИЙ ДОГОВОР</w:t>
        </w:r>
      </w:hyperlink>
      <w:r w:rsidR="006D0C67" w:rsidRPr="00142B90">
        <w:rPr>
          <w:rFonts w:ascii="Times New Roman" w:hAnsi="Times New Roman" w:cs="Times New Roman"/>
          <w:b/>
          <w:color w:val="000000" w:themeColor="text1"/>
          <w:sz w:val="24"/>
          <w:szCs w:val="24"/>
        </w:rPr>
        <w:t xml:space="preserve"> №</w:t>
      </w:r>
      <w:r w:rsidR="006C0285" w:rsidRPr="00142B90">
        <w:rPr>
          <w:rFonts w:ascii="Times New Roman" w:hAnsi="Times New Roman" w:cs="Times New Roman"/>
          <w:b/>
          <w:color w:val="000000" w:themeColor="text1"/>
          <w:sz w:val="24"/>
          <w:szCs w:val="24"/>
        </w:rPr>
        <w:t>ДН</w:t>
      </w:r>
      <w:r w:rsidR="006D0C67" w:rsidRPr="00142B90">
        <w:rPr>
          <w:rFonts w:ascii="Times New Roman" w:hAnsi="Times New Roman" w:cs="Times New Roman"/>
          <w:b/>
          <w:color w:val="000000" w:themeColor="text1"/>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838694937"/>
          <w:placeholder>
            <w:docPart w:val="42040B245E2E4186B6F9FD5CB9E0CBD4"/>
          </w:placeholder>
          <w:showingPlcHdr/>
        </w:sdtPr>
        <w:sdtContent>
          <w:r w:rsidR="00871DBB" w:rsidRPr="00E24CA3">
            <w:rPr>
              <w:rFonts w:ascii="Times New Roman" w:hAnsi="Times New Roman"/>
              <w:color w:val="808080" w:themeColor="background1" w:themeShade="80"/>
              <w:sz w:val="24"/>
              <w:shd w:val="clear" w:color="auto" w:fill="D9D9D9" w:themeFill="background1" w:themeFillShade="D9"/>
            </w:rPr>
            <w:t>0001</w:t>
          </w:r>
        </w:sdtContent>
      </w:sdt>
      <w:r w:rsidR="00871DBB"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1354237484"/>
          <w:placeholder>
            <w:docPart w:val="797023A6E0624C13ABD7C9673252BB29"/>
          </w:placeholder>
          <w:showingPlcHdr/>
        </w:sdtPr>
        <w:sdtContent>
          <w:r w:rsidR="00871DBB" w:rsidRPr="00E24CA3">
            <w:rPr>
              <w:rFonts w:ascii="Times New Roman" w:hAnsi="Times New Roman"/>
              <w:color w:val="808080" w:themeColor="background1" w:themeShade="80"/>
              <w:sz w:val="24"/>
              <w:shd w:val="clear" w:color="auto" w:fill="D9D9D9" w:themeFill="background1" w:themeFillShade="D9"/>
            </w:rPr>
            <w:t>0001</w:t>
          </w:r>
        </w:sdtContent>
      </w:sdt>
    </w:p>
    <w:p w:rsidR="006D0C67" w:rsidRPr="00142B90" w:rsidRDefault="007E4C94" w:rsidP="00E627DC">
      <w:pPr>
        <w:spacing w:after="0" w:line="240" w:lineRule="auto"/>
        <w:ind w:firstLine="709"/>
        <w:jc w:val="cente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 выполнение </w:t>
      </w:r>
      <w:r w:rsidR="006C0285" w:rsidRPr="00142B90">
        <w:rPr>
          <w:rFonts w:ascii="Times New Roman" w:hAnsi="Times New Roman" w:cs="Times New Roman"/>
          <w:color w:val="000000" w:themeColor="text1"/>
          <w:sz w:val="24"/>
          <w:szCs w:val="24"/>
        </w:rPr>
        <w:t xml:space="preserve">административных </w:t>
      </w:r>
      <w:r w:rsidRPr="00142B90">
        <w:rPr>
          <w:rFonts w:ascii="Times New Roman" w:hAnsi="Times New Roman" w:cs="Times New Roman"/>
          <w:color w:val="000000" w:themeColor="text1"/>
          <w:sz w:val="24"/>
          <w:szCs w:val="24"/>
        </w:rPr>
        <w:t>функций агентства недвижимости</w:t>
      </w:r>
    </w:p>
    <w:p w:rsidR="00871DBB" w:rsidRPr="00BC260A" w:rsidRDefault="00CE2FEC" w:rsidP="00871DBB">
      <w:pPr>
        <w:suppressAutoHyphens/>
        <w:spacing w:after="0" w:line="240" w:lineRule="auto"/>
        <w:jc w:val="center"/>
        <w:rPr>
          <w:rFonts w:ascii="Times New Roman" w:eastAsia="Times New Roman" w:hAnsi="Times New Roman" w:cs="Times New Roman"/>
          <w:b/>
          <w:sz w:val="24"/>
          <w:szCs w:val="24"/>
        </w:rPr>
      </w:pPr>
      <w:sdt>
        <w:sdtPr>
          <w:rPr>
            <w:rStyle w:val="12"/>
            <w:shd w:val="clear" w:color="auto" w:fill="D9D9D9" w:themeFill="background1" w:themeFillShade="D9"/>
          </w:rPr>
          <w:alias w:val="Выбрать район (город) область (край) из списка приказ №13"/>
          <w:tag w:val="Выбрать район (город) область (край) из списка приказ №13"/>
          <w:id w:val="-164713913"/>
          <w:placeholder>
            <w:docPart w:val="95058E31CF3D4E03937E3826FDC8DE14"/>
          </w:placeholder>
          <w:showingPlcHdr/>
        </w:sdtPr>
        <w:sdtEndPr>
          <w:rPr>
            <w:rStyle w:val="a0"/>
            <w:rFonts w:asciiTheme="minorHAnsi" w:hAnsiTheme="minorHAnsi"/>
            <w:sz w:val="22"/>
            <w:shd w:val="clear" w:color="auto" w:fill="auto"/>
          </w:rPr>
        </w:sdtEndPr>
        <w:sdtContent>
          <w:r w:rsidR="00871DBB" w:rsidRPr="00A4593C">
            <w:rPr>
              <w:rFonts w:ascii="Times New Roman" w:hAnsi="Times New Roman"/>
              <w:color w:val="A6A6A6" w:themeColor="background1" w:themeShade="A6"/>
              <w:sz w:val="24"/>
              <w:shd w:val="clear" w:color="auto" w:fill="D9D9D9" w:themeFill="background1" w:themeFillShade="D9"/>
            </w:rPr>
            <w:t>Алексеевский район, Белгородской области</w:t>
          </w:r>
        </w:sdtContent>
      </w:sdt>
    </w:p>
    <w:p w:rsidR="006D0C67" w:rsidRPr="00142B90" w:rsidRDefault="006D0C67" w:rsidP="00E627DC">
      <w:pPr>
        <w:spacing w:after="0" w:line="240" w:lineRule="auto"/>
        <w:ind w:firstLine="709"/>
        <w:rPr>
          <w:rFonts w:ascii="Times New Roman" w:hAnsi="Times New Roman" w:cs="Times New Roman"/>
          <w:color w:val="000000" w:themeColor="text1"/>
          <w:sz w:val="24"/>
          <w:szCs w:val="24"/>
        </w:rPr>
      </w:pPr>
    </w:p>
    <w:p w:rsidR="00066429" w:rsidRPr="00142B90" w:rsidRDefault="00066429" w:rsidP="00E627DC">
      <w:pPr>
        <w:autoSpaceDE w:val="0"/>
        <w:autoSpaceDN w:val="0"/>
        <w:adjustRightInd w:val="0"/>
        <w:spacing w:after="0" w:line="240" w:lineRule="auto"/>
        <w:ind w:firstLine="709"/>
        <w:jc w:val="center"/>
        <w:outlineLvl w:val="0"/>
        <w:rPr>
          <w:rFonts w:ascii="Times New Roman" w:hAnsi="Times New Roman" w:cs="Times New Roman"/>
          <w:color w:val="000000" w:themeColor="text1"/>
          <w:sz w:val="24"/>
          <w:szCs w:val="24"/>
        </w:rPr>
      </w:pPr>
    </w:p>
    <w:p w:rsidR="00871DBB" w:rsidRPr="00BC260A" w:rsidRDefault="00871DBB" w:rsidP="00871DBB">
      <w:pPr>
        <w:suppressAutoHyphens/>
        <w:spacing w:after="0" w:line="240" w:lineRule="auto"/>
        <w:rPr>
          <w:rFonts w:ascii="Times New Roman" w:hAnsi="Times New Roman" w:cs="Times New Roman"/>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5"/>
        <w:gridCol w:w="8086"/>
      </w:tblGrid>
      <w:tr w:rsidR="00871DBB" w:rsidTr="00871DBB">
        <w:tc>
          <w:tcPr>
            <w:tcW w:w="1526" w:type="dxa"/>
          </w:tcPr>
          <w:p w:rsidR="00871DBB" w:rsidRDefault="00871DBB" w:rsidP="00CA00B9">
            <w:pPr>
              <w:suppressAutoHyphens/>
              <w:rPr>
                <w:rFonts w:ascii="Times New Roman" w:hAnsi="Times New Roman" w:cs="Times New Roman"/>
                <w:i/>
                <w:sz w:val="24"/>
                <w:szCs w:val="24"/>
              </w:rPr>
            </w:pPr>
            <w:r w:rsidRPr="00BC260A">
              <w:rPr>
                <w:rFonts w:ascii="Times New Roman" w:hAnsi="Times New Roman" w:cs="Times New Roman"/>
                <w:i/>
                <w:sz w:val="24"/>
                <w:szCs w:val="24"/>
              </w:rPr>
              <w:t xml:space="preserve">г. Москва                                                                                                                       </w:t>
            </w:r>
          </w:p>
        </w:tc>
        <w:sdt>
          <w:sdtPr>
            <w:rPr>
              <w:rStyle w:val="5"/>
            </w:rPr>
            <w:alias w:val="дата прописью указанная в уведомлении"/>
            <w:tag w:val="дата прописью"/>
            <w:id w:val="-488240078"/>
            <w:placeholder>
              <w:docPart w:val="02635DD05F8048BC8288A1BA89D9A728"/>
            </w:placeholder>
            <w:showingPlcHdr/>
            <w:text/>
          </w:sdtPr>
          <w:sdtEndPr>
            <w:rPr>
              <w:rStyle w:val="a0"/>
              <w:rFonts w:asciiTheme="minorHAnsi" w:hAnsiTheme="minorHAnsi" w:cs="Times New Roman"/>
              <w:bCs/>
              <w:i w:val="0"/>
              <w:color w:val="A6A6A6" w:themeColor="background1" w:themeShade="A6"/>
              <w:sz w:val="22"/>
              <w:szCs w:val="24"/>
            </w:rPr>
          </w:sdtEndPr>
          <w:sdtContent>
            <w:tc>
              <w:tcPr>
                <w:tcW w:w="8611" w:type="dxa"/>
                <w:shd w:val="clear" w:color="auto" w:fill="D9D9D9" w:themeFill="background1" w:themeFillShade="D9"/>
              </w:tcPr>
              <w:p w:rsidR="00871DBB" w:rsidRDefault="00871DBB" w:rsidP="00CA00B9">
                <w:pPr>
                  <w:suppressAutoHyphens/>
                  <w:jc w:val="right"/>
                  <w:rPr>
                    <w:rFonts w:ascii="Times New Roman" w:hAnsi="Times New Roman" w:cs="Times New Roman"/>
                    <w:i/>
                    <w:sz w:val="24"/>
                    <w:szCs w:val="24"/>
                  </w:rPr>
                </w:pPr>
                <w:r w:rsidRPr="00A4593C">
                  <w:rPr>
                    <w:rFonts w:ascii="Times New Roman" w:hAnsi="Times New Roman"/>
                    <w:i/>
                    <w:color w:val="A6A6A6" w:themeColor="background1" w:themeShade="A6"/>
                    <w:shd w:val="clear" w:color="auto" w:fill="D9D9D9" w:themeFill="background1" w:themeFillShade="D9"/>
                  </w:rPr>
                  <w:t>первое января две тысячи пятнадцатый год</w:t>
                </w:r>
              </w:p>
            </w:tc>
          </w:sdtContent>
        </w:sdt>
      </w:tr>
    </w:tbl>
    <w:p w:rsidR="00871DBB" w:rsidRPr="00BC260A" w:rsidRDefault="00871DBB" w:rsidP="00871DBB">
      <w:pPr>
        <w:suppressAutoHyphens/>
        <w:spacing w:after="0" w:line="240" w:lineRule="auto"/>
        <w:jc w:val="both"/>
        <w:rPr>
          <w:rFonts w:ascii="Times New Roman" w:hAnsi="Times New Roman" w:cs="Times New Roman"/>
          <w:b/>
          <w:sz w:val="24"/>
          <w:szCs w:val="24"/>
        </w:rPr>
      </w:pPr>
    </w:p>
    <w:p w:rsidR="002061E3" w:rsidRPr="00BC260A" w:rsidRDefault="00F62F16" w:rsidP="002061E3">
      <w:pPr>
        <w:suppressAutoHyphens/>
        <w:spacing w:after="0" w:line="240" w:lineRule="auto"/>
        <w:ind w:firstLine="544"/>
        <w:jc w:val="both"/>
        <w:rPr>
          <w:rFonts w:ascii="Times New Roman" w:eastAsia="Times New Roman" w:hAnsi="Times New Roman" w:cs="Times New Roman"/>
          <w:sz w:val="24"/>
          <w:szCs w:val="24"/>
        </w:rPr>
      </w:pPr>
      <w:r w:rsidRPr="00142B90">
        <w:rPr>
          <w:rFonts w:ascii="Times New Roman" w:hAnsi="Times New Roman" w:cs="Times New Roman"/>
          <w:color w:val="000000" w:themeColor="text1"/>
          <w:sz w:val="24"/>
          <w:szCs w:val="24"/>
        </w:rPr>
        <w:t>Общество с ограниченной ответственностью "КОМТЭР-М", в лице Генерального директора Управляющей компании ЗАО «ИДК Групп» Чижова Петра Константиновича, действующего на основании Устава,</w:t>
      </w:r>
      <w:r w:rsidR="00066429" w:rsidRPr="00142B90">
        <w:rPr>
          <w:rFonts w:ascii="Times New Roman" w:hAnsi="Times New Roman" w:cs="Times New Roman"/>
          <w:color w:val="000000" w:themeColor="text1"/>
          <w:sz w:val="24"/>
          <w:szCs w:val="24"/>
        </w:rPr>
        <w:t xml:space="preserve"> именуемое в дальнейшем «</w:t>
      </w:r>
      <w:r w:rsidR="00C63742" w:rsidRPr="00115C40">
        <w:rPr>
          <w:rFonts w:ascii="Times New Roman" w:eastAsia="Calibri" w:hAnsi="Times New Roman" w:cs="Times New Roman"/>
          <w:color w:val="000000" w:themeColor="text1"/>
          <w:sz w:val="24"/>
          <w:szCs w:val="24"/>
          <w:lang w:eastAsia="en-US"/>
        </w:rPr>
        <w:t>Оператор</w:t>
      </w:r>
      <w:r w:rsidR="00871DBB">
        <w:rPr>
          <w:rFonts w:ascii="Times New Roman" w:hAnsi="Times New Roman" w:cs="Times New Roman"/>
          <w:color w:val="000000" w:themeColor="text1"/>
          <w:sz w:val="24"/>
          <w:szCs w:val="24"/>
        </w:rPr>
        <w:t xml:space="preserve">», с одной стороны </w:t>
      </w:r>
      <w:r w:rsidR="00066429" w:rsidRPr="00142B90">
        <w:rPr>
          <w:rFonts w:ascii="Times New Roman" w:hAnsi="Times New Roman" w:cs="Times New Roman"/>
          <w:color w:val="000000" w:themeColor="text1"/>
          <w:sz w:val="24"/>
          <w:szCs w:val="24"/>
        </w:rPr>
        <w:t xml:space="preserve">и </w:t>
      </w:r>
      <w:sdt>
        <w:sdtPr>
          <w:rPr>
            <w:rFonts w:ascii="Times New Roman" w:hAnsi="Times New Roman"/>
            <w:sz w:val="24"/>
          </w:rPr>
          <w:alias w:val="Введите название организации"/>
          <w:tag w:val="Введите название организации"/>
          <w:id w:val="1484894771"/>
          <w:placeholder>
            <w:docPart w:val="D9062EF36F1E45269BA8358EDDA53A7C"/>
          </w:placeholder>
          <w:showingPlcHdr/>
        </w:sdtPr>
        <w:sdtContent>
          <w:r w:rsidR="00871DBB" w:rsidRPr="009E6D83">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sdtContent>
      </w:sdt>
      <w:r w:rsidR="00066429" w:rsidRPr="00142B90">
        <w:rPr>
          <w:rFonts w:ascii="Times New Roman" w:hAnsi="Times New Roman" w:cs="Times New Roman"/>
          <w:color w:val="000000" w:themeColor="text1"/>
          <w:sz w:val="24"/>
          <w:szCs w:val="24"/>
        </w:rPr>
        <w:t xml:space="preserve">именуемый в дальнейшем "Агент", в лице </w:t>
      </w:r>
      <w:sdt>
        <w:sdtPr>
          <w:rPr>
            <w:rStyle w:val="7"/>
            <w:shd w:val="clear" w:color="auto" w:fill="D9D9D9" w:themeFill="background1" w:themeFillShade="D9"/>
          </w:rPr>
          <w:alias w:val="Укажите должность, ФИО, уполномоченного лица "/>
          <w:tag w:val="Укажите должность, ФИО, уполномоченного лица "/>
          <w:id w:val="1312207859"/>
          <w:placeholder>
            <w:docPart w:val="8719D8D4822C4663A5F953D20AA8ECDA"/>
          </w:placeholder>
          <w:showingPlcHdr/>
          <w:text/>
        </w:sdtPr>
        <w:sdtEndPr>
          <w:rPr>
            <w:rStyle w:val="a0"/>
            <w:rFonts w:asciiTheme="minorHAnsi" w:hAnsiTheme="minorHAnsi"/>
            <w:color w:val="A6A6A6" w:themeColor="background1" w:themeShade="A6"/>
            <w:sz w:val="22"/>
            <w:shd w:val="clear" w:color="auto" w:fill="EEECE1" w:themeFill="background2"/>
          </w:rPr>
        </w:sdtEndPr>
        <w:sdtContent>
          <w:r w:rsidR="00871DBB"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sdtContent>
      </w:sdt>
      <w:r w:rsidR="00066429" w:rsidRPr="00142B90">
        <w:rPr>
          <w:rFonts w:ascii="Times New Roman" w:hAnsi="Times New Roman" w:cs="Times New Roman"/>
          <w:color w:val="000000" w:themeColor="text1"/>
          <w:sz w:val="24"/>
          <w:szCs w:val="24"/>
        </w:rPr>
        <w:t xml:space="preserve">, действующего на основании </w:t>
      </w:r>
      <w:sdt>
        <w:sdtPr>
          <w:rPr>
            <w:rFonts w:ascii="Times New Roman" w:hAnsi="Times New Roman"/>
            <w:sz w:val="24"/>
          </w:rPr>
          <w:alias w:val="Выберите из списка"/>
          <w:tag w:val="Выберите из списка"/>
          <w:id w:val="-85306472"/>
          <w:placeholder>
            <w:docPart w:val="BDD390862804470685AD8D1B18CBF2B3"/>
          </w:placeholder>
          <w:showingPlcHdr/>
          <w:dropDownList>
            <w:listItem w:value="Устава"/>
            <w:listItem w:displayText="положения" w:value="положения"/>
          </w:dropDownList>
        </w:sdtPr>
        <w:sdtContent>
          <w:r w:rsidR="00871DBB" w:rsidRPr="00A4593C">
            <w:rPr>
              <w:rFonts w:ascii="Times New Roman" w:hAnsi="Times New Roman"/>
              <w:color w:val="A6A6A6" w:themeColor="background1" w:themeShade="A6"/>
              <w:sz w:val="24"/>
              <w:shd w:val="clear" w:color="auto" w:fill="D9D9D9" w:themeFill="background1" w:themeFillShade="D9"/>
            </w:rPr>
            <w:t>Устава</w:t>
          </w:r>
        </w:sdtContent>
      </w:sdt>
      <w:r w:rsidR="00066429" w:rsidRPr="00142B90">
        <w:rPr>
          <w:rFonts w:ascii="Times New Roman" w:hAnsi="Times New Roman" w:cs="Times New Roman"/>
          <w:color w:val="000000" w:themeColor="text1"/>
          <w:sz w:val="24"/>
          <w:szCs w:val="24"/>
        </w:rPr>
        <w:t xml:space="preserve">, </w:t>
      </w:r>
      <w:r w:rsidR="002061E3" w:rsidRPr="00BC260A">
        <w:rPr>
          <w:rFonts w:ascii="Times New Roman" w:eastAsia="Times New Roman" w:hAnsi="Times New Roman" w:cs="Times New Roman"/>
          <w:sz w:val="24"/>
          <w:szCs w:val="24"/>
        </w:rPr>
        <w:t xml:space="preserve">с другой стороны, совместно именуемые </w:t>
      </w:r>
      <w:r w:rsidR="002061E3" w:rsidRPr="00BC260A">
        <w:rPr>
          <w:rFonts w:ascii="Times New Roman" w:eastAsia="Times New Roman" w:hAnsi="Times New Roman" w:cs="Times New Roman"/>
          <w:b/>
          <w:sz w:val="24"/>
          <w:szCs w:val="24"/>
        </w:rPr>
        <w:t>«Стороны»</w:t>
      </w:r>
      <w:r w:rsidR="002061E3" w:rsidRPr="00BC260A">
        <w:rPr>
          <w:rFonts w:ascii="Times New Roman" w:eastAsia="Times New Roman" w:hAnsi="Times New Roman" w:cs="Times New Roman"/>
          <w:sz w:val="24"/>
          <w:szCs w:val="24"/>
        </w:rPr>
        <w:t xml:space="preserve">, заключили настоящий </w:t>
      </w:r>
      <w:r w:rsidR="002061E3">
        <w:rPr>
          <w:rFonts w:ascii="Times New Roman" w:eastAsia="Times New Roman" w:hAnsi="Times New Roman" w:cs="Times New Roman"/>
          <w:sz w:val="24"/>
          <w:szCs w:val="24"/>
        </w:rPr>
        <w:t>Агентский</w:t>
      </w:r>
      <w:r w:rsidR="002061E3" w:rsidRPr="00BC260A">
        <w:rPr>
          <w:rFonts w:ascii="Times New Roman" w:eastAsia="Times New Roman" w:hAnsi="Times New Roman" w:cs="Times New Roman"/>
          <w:sz w:val="24"/>
          <w:szCs w:val="24"/>
        </w:rPr>
        <w:t xml:space="preserve"> договор (далее по тексту — «Договор», «настоящий Договор») на нижеследующих условиях:</w:t>
      </w:r>
    </w:p>
    <w:p w:rsidR="006D0C67" w:rsidRPr="00142B90" w:rsidRDefault="006D0C67" w:rsidP="002061E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D0C67" w:rsidRPr="00142B90" w:rsidRDefault="006D0C67" w:rsidP="00C26510">
      <w:pPr>
        <w:pStyle w:val="a8"/>
        <w:numPr>
          <w:ilvl w:val="0"/>
          <w:numId w:val="1"/>
        </w:numPr>
        <w:spacing w:after="0" w:line="240" w:lineRule="auto"/>
        <w:ind w:left="567" w:hanging="567"/>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ПРЕДМЕТ ДОГОВОРА</w:t>
      </w:r>
    </w:p>
    <w:p w:rsidR="006D0C67" w:rsidRPr="00142B90" w:rsidRDefault="00C63742" w:rsidP="00C26510">
      <w:pPr>
        <w:numPr>
          <w:ilvl w:val="0"/>
          <w:numId w:val="20"/>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Оператор</w:t>
      </w:r>
      <w:r w:rsidR="006D0C67" w:rsidRPr="00142B90">
        <w:rPr>
          <w:rFonts w:ascii="Times New Roman" w:hAnsi="Times New Roman" w:cs="Times New Roman"/>
          <w:color w:val="000000" w:themeColor="text1"/>
          <w:sz w:val="24"/>
          <w:szCs w:val="24"/>
        </w:rPr>
        <w:t xml:space="preserve"> поручает, а Агент принимает на себя обязательство в регионе своей деятельности за вознаграждение совершить от имени и за счет </w:t>
      </w:r>
      <w:r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xml:space="preserve"> комплекс следующих юридических и фактических действий:</w:t>
      </w:r>
    </w:p>
    <w:p w:rsidR="006D0C67" w:rsidRPr="00142B90" w:rsidRDefault="00644853"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Поиск, заключение договоров аренды, купли-продажи, уступки прав аренды  </w:t>
      </w:r>
      <w:r w:rsidR="006D0C67" w:rsidRPr="00142B90">
        <w:rPr>
          <w:rFonts w:ascii="Times New Roman" w:hAnsi="Times New Roman" w:cs="Times New Roman"/>
          <w:color w:val="000000" w:themeColor="text1"/>
          <w:sz w:val="24"/>
          <w:szCs w:val="24"/>
        </w:rPr>
        <w:t xml:space="preserve">  и оформление в аренду или собственность </w:t>
      </w:r>
      <w:r w:rsidR="00C63742"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xml:space="preserve"> земельных участков, соответствующих установленным настоящим Договором требованиям;</w:t>
      </w:r>
    </w:p>
    <w:p w:rsidR="006D0C67" w:rsidRPr="00142B90" w:rsidRDefault="00C26510"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Заключение </w:t>
      </w:r>
      <w:r w:rsidR="006D0C67" w:rsidRPr="00142B90">
        <w:rPr>
          <w:rFonts w:ascii="Times New Roman" w:hAnsi="Times New Roman" w:cs="Times New Roman"/>
          <w:color w:val="000000" w:themeColor="text1"/>
          <w:sz w:val="24"/>
          <w:szCs w:val="24"/>
        </w:rPr>
        <w:t>от имени и в интересах «</w:t>
      </w:r>
      <w:r w:rsidR="00C63742"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xml:space="preserve">» сделок купли-продажи </w:t>
      </w:r>
      <w:r w:rsidR="00983472" w:rsidRPr="00142B90">
        <w:rPr>
          <w:rFonts w:ascii="Times New Roman" w:hAnsi="Times New Roman" w:cs="Times New Roman"/>
          <w:b/>
          <w:color w:val="000000" w:themeColor="text1"/>
          <w:sz w:val="24"/>
          <w:szCs w:val="24"/>
        </w:rPr>
        <w:t xml:space="preserve">объектов недвижимости </w:t>
      </w:r>
      <w:r w:rsidR="006D0C67" w:rsidRPr="00142B90">
        <w:rPr>
          <w:rFonts w:ascii="Times New Roman" w:hAnsi="Times New Roman" w:cs="Times New Roman"/>
          <w:color w:val="000000" w:themeColor="text1"/>
          <w:sz w:val="24"/>
          <w:szCs w:val="24"/>
        </w:rPr>
        <w:t>во вновь выстроенных жилых домах (застройщиком которых является ООО «КОМТЭР М»);</w:t>
      </w:r>
    </w:p>
    <w:p w:rsidR="000C49AF" w:rsidRPr="00142B90" w:rsidRDefault="00C26510"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Заключение </w:t>
      </w:r>
      <w:r w:rsidR="006D0C67" w:rsidRPr="00142B90">
        <w:rPr>
          <w:rFonts w:ascii="Times New Roman" w:hAnsi="Times New Roman" w:cs="Times New Roman"/>
          <w:color w:val="000000" w:themeColor="text1"/>
          <w:sz w:val="24"/>
          <w:szCs w:val="24"/>
        </w:rPr>
        <w:t>от имени и в интересах «</w:t>
      </w:r>
      <w:r w:rsidR="00C63742" w:rsidRPr="00115C40">
        <w:rPr>
          <w:rFonts w:ascii="Times New Roman" w:hAnsi="Times New Roman" w:cs="Times New Roman"/>
          <w:color w:val="000000" w:themeColor="text1"/>
          <w:sz w:val="24"/>
          <w:szCs w:val="24"/>
        </w:rPr>
        <w:t>Оператор</w:t>
      </w:r>
      <w:r w:rsidR="006D0C67" w:rsidRPr="00115C40">
        <w:rPr>
          <w:rFonts w:ascii="Times New Roman" w:hAnsi="Times New Roman" w:cs="Times New Roman"/>
          <w:color w:val="000000" w:themeColor="text1"/>
          <w:sz w:val="24"/>
          <w:szCs w:val="24"/>
        </w:rPr>
        <w:t>а</w:t>
      </w:r>
      <w:r w:rsidR="006D0C67" w:rsidRPr="00142B90">
        <w:rPr>
          <w:rFonts w:ascii="Times New Roman" w:hAnsi="Times New Roman" w:cs="Times New Roman"/>
          <w:color w:val="000000" w:themeColor="text1"/>
          <w:sz w:val="24"/>
          <w:szCs w:val="24"/>
        </w:rPr>
        <w:t>» сделок паевого накопления на строительство  жилого дома, договоров долевого участия (ДДУ)  в строительстве жилого дома,</w:t>
      </w:r>
    </w:p>
    <w:p w:rsidR="006D0C67" w:rsidRPr="00142B90" w:rsidRDefault="00C26510" w:rsidP="00C26510">
      <w:pPr>
        <w:pStyle w:val="a8"/>
        <w:numPr>
          <w:ilvl w:val="2"/>
          <w:numId w:val="22"/>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Иные </w:t>
      </w:r>
      <w:r w:rsidR="006D0C67" w:rsidRPr="00142B90">
        <w:rPr>
          <w:rFonts w:ascii="Times New Roman" w:hAnsi="Times New Roman" w:cs="Times New Roman"/>
          <w:color w:val="000000" w:themeColor="text1"/>
          <w:sz w:val="24"/>
          <w:szCs w:val="24"/>
        </w:rPr>
        <w:t>юридические и фактические действия, направленные на достижение цели строительства и продажи объектов недвижимости.</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bookmarkStart w:id="0" w:name="п12"/>
      <w:bookmarkEnd w:id="0"/>
      <w:r w:rsidRPr="00142B90">
        <w:rPr>
          <w:rFonts w:ascii="Times New Roman" w:hAnsi="Times New Roman" w:cs="Times New Roman"/>
          <w:color w:val="000000" w:themeColor="text1"/>
          <w:sz w:val="24"/>
          <w:szCs w:val="24"/>
        </w:rPr>
        <w:t>Объекты недвижимости (земельные участки)</w:t>
      </w:r>
      <w:r w:rsidR="00CE0281" w:rsidRPr="00142B90">
        <w:rPr>
          <w:rFonts w:ascii="Times New Roman" w:hAnsi="Times New Roman" w:cs="Times New Roman"/>
          <w:color w:val="000000" w:themeColor="text1"/>
          <w:sz w:val="24"/>
          <w:szCs w:val="24"/>
        </w:rPr>
        <w:t xml:space="preserve">  (далее - "Объекты")</w:t>
      </w:r>
      <w:r w:rsidRPr="00142B90">
        <w:rPr>
          <w:rFonts w:ascii="Times New Roman" w:hAnsi="Times New Roman" w:cs="Times New Roman"/>
          <w:color w:val="000000" w:themeColor="text1"/>
          <w:sz w:val="24"/>
          <w:szCs w:val="24"/>
        </w:rPr>
        <w:t>, поиск которых осуществляет Агент, должны соответствовать требованиям для строительства многоквартирных жилых домов этажностью до 9 этажей.</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Права и обязанности по сделке, совершенной Агентом во исполнение настоящего Договора, возникают непосредственно у </w:t>
      </w:r>
      <w:r w:rsidR="00C63742" w:rsidRPr="00C26510">
        <w:rPr>
          <w:rFonts w:ascii="Times New Roman" w:hAnsi="Times New Roman" w:cs="Times New Roman"/>
          <w:color w:val="000000" w:themeColor="text1"/>
          <w:sz w:val="24"/>
          <w:szCs w:val="24"/>
        </w:rPr>
        <w:t>Оператор</w:t>
      </w:r>
      <w:r w:rsidRPr="00C2651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исполнении данного договора Агент обязан руководствоваться и неукоснительно соблюдать нормы и порядок работ</w:t>
      </w:r>
      <w:r w:rsidR="00020D14" w:rsidRPr="00142B90">
        <w:rPr>
          <w:rFonts w:ascii="Times New Roman" w:hAnsi="Times New Roman" w:cs="Times New Roman"/>
          <w:color w:val="000000" w:themeColor="text1"/>
          <w:sz w:val="24"/>
          <w:szCs w:val="24"/>
        </w:rPr>
        <w:t xml:space="preserve">ы, установленные в </w:t>
      </w:r>
      <w:hyperlink w:anchor="Прил1" w:history="1">
        <w:r w:rsidR="00020D14" w:rsidRPr="00142B90">
          <w:rPr>
            <w:rStyle w:val="ab"/>
            <w:rFonts w:ascii="Times New Roman" w:hAnsi="Times New Roman" w:cs="Times New Roman"/>
            <w:color w:val="000000" w:themeColor="text1"/>
            <w:sz w:val="24"/>
            <w:szCs w:val="24"/>
          </w:rPr>
          <w:t xml:space="preserve">(Приложении </w:t>
        </w:r>
        <w:r w:rsidR="001053CB" w:rsidRPr="00C26510">
          <w:rPr>
            <w:rStyle w:val="ab"/>
            <w:rFonts w:ascii="Times New Roman" w:hAnsi="Times New Roman" w:cs="Times New Roman"/>
            <w:color w:val="000000" w:themeColor="text1"/>
            <w:sz w:val="24"/>
            <w:szCs w:val="24"/>
          </w:rPr>
          <w:t>№</w:t>
        </w:r>
        <w:r w:rsidRPr="00142B90">
          <w:rPr>
            <w:rStyle w:val="ab"/>
            <w:rFonts w:ascii="Times New Roman" w:hAnsi="Times New Roman" w:cs="Times New Roman"/>
            <w:color w:val="000000" w:themeColor="text1"/>
            <w:sz w:val="24"/>
            <w:szCs w:val="24"/>
          </w:rPr>
          <w:t>1</w:t>
        </w:r>
        <w:r w:rsidR="00020D14" w:rsidRPr="00142B90">
          <w:rPr>
            <w:rStyle w:val="ab"/>
            <w:rFonts w:ascii="Times New Roman" w:hAnsi="Times New Roman" w:cs="Times New Roman"/>
            <w:color w:val="000000" w:themeColor="text1"/>
            <w:sz w:val="24"/>
            <w:szCs w:val="24"/>
          </w:rPr>
          <w:t>)</w:t>
        </w:r>
      </w:hyperlink>
      <w:r w:rsidRPr="00142B90">
        <w:rPr>
          <w:rFonts w:ascii="Times New Roman" w:hAnsi="Times New Roman" w:cs="Times New Roman"/>
          <w:color w:val="000000" w:themeColor="text1"/>
          <w:sz w:val="24"/>
          <w:szCs w:val="24"/>
        </w:rPr>
        <w:t xml:space="preserve"> данного договора, а так же заданиями заказчика.</w:t>
      </w:r>
    </w:p>
    <w:p w:rsidR="006D0C67" w:rsidRPr="00142B90" w:rsidRDefault="006D0C67"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Интересы «</w:t>
      </w:r>
      <w:r w:rsidR="00C63742" w:rsidRPr="00C26510">
        <w:rPr>
          <w:rFonts w:ascii="Times New Roman" w:hAnsi="Times New Roman" w:cs="Times New Roman"/>
          <w:color w:val="000000" w:themeColor="text1"/>
          <w:sz w:val="24"/>
          <w:szCs w:val="24"/>
        </w:rPr>
        <w:t>Оператор</w:t>
      </w:r>
      <w:r w:rsidRPr="00C2651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по настоящему договору может представлять юридическое лицо, которому будут переданы соответствующие полномочия (областной агент)</w:t>
      </w:r>
      <w:r w:rsidR="002F18C4" w:rsidRPr="00142B90">
        <w:rPr>
          <w:rFonts w:ascii="Times New Roman" w:hAnsi="Times New Roman" w:cs="Times New Roman"/>
          <w:color w:val="000000" w:themeColor="text1"/>
          <w:sz w:val="24"/>
          <w:szCs w:val="24"/>
        </w:rPr>
        <w:t>.</w:t>
      </w:r>
    </w:p>
    <w:p w:rsidR="00871DBB" w:rsidRDefault="00983472" w:rsidP="00C2651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Действие данного договора ограниченно территориально. </w:t>
      </w:r>
      <w:r w:rsidR="00302FC5" w:rsidRPr="00C26510">
        <w:rPr>
          <w:rFonts w:ascii="Times New Roman" w:hAnsi="Times New Roman" w:cs="Times New Roman"/>
          <w:color w:val="000000" w:themeColor="text1"/>
          <w:sz w:val="24"/>
          <w:szCs w:val="24"/>
        </w:rPr>
        <w:t>Агент</w:t>
      </w:r>
      <w:r w:rsidR="00302FC5" w:rsidRPr="00142B90">
        <w:rPr>
          <w:rFonts w:ascii="Times New Roman" w:hAnsi="Times New Roman" w:cs="Times New Roman"/>
          <w:color w:val="000000" w:themeColor="text1"/>
          <w:sz w:val="24"/>
          <w:szCs w:val="24"/>
        </w:rPr>
        <w:t xml:space="preserve"> обязан и имеет право вести деяте</w:t>
      </w:r>
      <w:r w:rsidR="00302FC5">
        <w:rPr>
          <w:rFonts w:ascii="Times New Roman" w:hAnsi="Times New Roman" w:cs="Times New Roman"/>
          <w:color w:val="000000" w:themeColor="text1"/>
          <w:sz w:val="24"/>
          <w:szCs w:val="24"/>
        </w:rPr>
        <w:t>льность в интересах ООО «КОМТЭР-</w:t>
      </w:r>
      <w:r w:rsidR="00302FC5" w:rsidRPr="00142B90">
        <w:rPr>
          <w:rFonts w:ascii="Times New Roman" w:hAnsi="Times New Roman" w:cs="Times New Roman"/>
          <w:color w:val="000000" w:themeColor="text1"/>
          <w:sz w:val="24"/>
          <w:szCs w:val="24"/>
        </w:rPr>
        <w:t>М» (исполнять свои обязанности по договору) исключительно на территории</w:t>
      </w:r>
    </w:p>
    <w:p w:rsidR="00983472" w:rsidRPr="00142B90" w:rsidRDefault="00CE2FEC" w:rsidP="00871DBB">
      <w:pPr>
        <w:pStyle w:val="a8"/>
        <w:spacing w:after="0" w:line="240" w:lineRule="auto"/>
        <w:ind w:left="567"/>
        <w:jc w:val="both"/>
        <w:rPr>
          <w:rFonts w:ascii="Times New Roman" w:hAnsi="Times New Roman" w:cs="Times New Roman"/>
          <w:color w:val="000000" w:themeColor="text1"/>
          <w:sz w:val="24"/>
          <w:szCs w:val="24"/>
        </w:rPr>
      </w:pPr>
      <w:sdt>
        <w:sdtPr>
          <w:rPr>
            <w:rFonts w:ascii="Times New Roman" w:hAnsi="Times New Roman"/>
            <w:color w:val="808080" w:themeColor="background1" w:themeShade="80"/>
            <w:sz w:val="24"/>
            <w:shd w:val="clear" w:color="auto" w:fill="EEECE1" w:themeFill="background2"/>
          </w:rPr>
          <w:alias w:val="Введите название района (города) область (край)"/>
          <w:tag w:val="Введите название района (города) область (край)"/>
          <w:id w:val="2065448408"/>
          <w:placeholder>
            <w:docPart w:val="F71482F17F8E4683BDD823FBCEF69641"/>
          </w:placeholder>
          <w:showingPlcHdr/>
        </w:sdtPr>
        <w:sdtEndPr>
          <w:rPr>
            <w:color w:val="A6A6A6" w:themeColor="background1" w:themeShade="A6"/>
          </w:rPr>
        </w:sdtEndPr>
        <w:sdtContent>
          <w:r w:rsidR="00871DBB"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sdtContent>
      </w:sdt>
    </w:p>
    <w:p w:rsidR="002F18C4" w:rsidRPr="00C26510" w:rsidRDefault="00983472" w:rsidP="00142B90">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 иной территории не указанной в настоящем договоре </w:t>
      </w:r>
      <w:r w:rsidR="0077150B" w:rsidRPr="00C26510">
        <w:rPr>
          <w:rFonts w:ascii="Times New Roman" w:hAnsi="Times New Roman" w:cs="Times New Roman"/>
          <w:color w:val="000000" w:themeColor="text1"/>
          <w:sz w:val="24"/>
          <w:szCs w:val="24"/>
        </w:rPr>
        <w:t>А</w:t>
      </w:r>
      <w:r w:rsidRPr="00C26510">
        <w:rPr>
          <w:rFonts w:ascii="Times New Roman" w:hAnsi="Times New Roman" w:cs="Times New Roman"/>
          <w:color w:val="000000" w:themeColor="text1"/>
          <w:sz w:val="24"/>
          <w:szCs w:val="24"/>
        </w:rPr>
        <w:t>гент</w:t>
      </w:r>
      <w:r w:rsidRPr="00142B90">
        <w:rPr>
          <w:rFonts w:ascii="Times New Roman" w:hAnsi="Times New Roman" w:cs="Times New Roman"/>
          <w:color w:val="000000" w:themeColor="text1"/>
          <w:sz w:val="24"/>
          <w:szCs w:val="24"/>
        </w:rPr>
        <w:t xml:space="preserve"> не имеет права на исполнение настоящего договора (совершение действий в интересах  ООО «КОМТЭР М»).</w:t>
      </w:r>
      <w:bookmarkStart w:id="1" w:name="п18"/>
      <w:bookmarkEnd w:id="1"/>
    </w:p>
    <w:p w:rsidR="00347321" w:rsidRPr="00142B90" w:rsidRDefault="00347321" w:rsidP="00C26510">
      <w:pPr>
        <w:spacing w:after="0" w:line="240" w:lineRule="auto"/>
        <w:ind w:left="567" w:hanging="567"/>
        <w:rPr>
          <w:rFonts w:ascii="Times New Roman" w:hAnsi="Times New Roman" w:cs="Times New Roman"/>
          <w:b/>
          <w:color w:val="000000" w:themeColor="text1"/>
          <w:sz w:val="24"/>
          <w:szCs w:val="24"/>
        </w:rPr>
      </w:pPr>
    </w:p>
    <w:p w:rsidR="006D0C67" w:rsidRPr="00142B90" w:rsidRDefault="006D0C67" w:rsidP="00C26510">
      <w:pPr>
        <w:pStyle w:val="a8"/>
        <w:numPr>
          <w:ilvl w:val="0"/>
          <w:numId w:val="22"/>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ПРАВА И ОБЯЗАННОСТИ АГЕНТА</w:t>
      </w:r>
    </w:p>
    <w:p w:rsidR="006D0C67" w:rsidRPr="00142B90" w:rsidRDefault="006D0C67" w:rsidP="000A1833">
      <w:pPr>
        <w:pStyle w:val="a8"/>
        <w:numPr>
          <w:ilvl w:val="1"/>
          <w:numId w:val="22"/>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обязуется:</w:t>
      </w:r>
    </w:p>
    <w:p w:rsidR="00E03614" w:rsidRPr="00142B90" w:rsidRDefault="00863AB0"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2.1.1.Действовать в пределах полномочий, предоставленных настоящим Договором и доверенностью, строго соблюдать и руководствоваться стандартами и инструкциями утвержденными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w:t>
      </w:r>
    </w:p>
    <w:p w:rsidR="00E03614" w:rsidRPr="00142B90" w:rsidRDefault="00E03614" w:rsidP="00C26510">
      <w:pPr>
        <w:pStyle w:val="a8"/>
        <w:numPr>
          <w:ilvl w:val="2"/>
          <w:numId w:val="16"/>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Любые отступления Агента от указаний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или условий настоящего Договора и доверенности считаются превышением полномочий Агента, при этом: </w:t>
      </w:r>
    </w:p>
    <w:p w:rsidR="00E03614" w:rsidRPr="00142B90" w:rsidRDefault="00E03614" w:rsidP="00C26510">
      <w:pPr>
        <w:pStyle w:val="a8"/>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а) Заключение Агентом Договора от имени и за счет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с превышением полномочий, предоставленных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Агенту настоящим Договором и выданной доверенностью, создает, изменяет и прекращает гражданские права и обязанности для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только в случае письменного </w:t>
      </w:r>
      <w:r w:rsidR="00347321" w:rsidRPr="00142B90">
        <w:rPr>
          <w:rFonts w:ascii="Times New Roman" w:hAnsi="Times New Roman" w:cs="Times New Roman"/>
          <w:color w:val="000000" w:themeColor="text1"/>
          <w:sz w:val="24"/>
          <w:szCs w:val="24"/>
        </w:rPr>
        <w:t>не</w:t>
      </w:r>
      <w:r w:rsidRPr="00142B90">
        <w:rPr>
          <w:rFonts w:ascii="Times New Roman" w:hAnsi="Times New Roman" w:cs="Times New Roman"/>
          <w:color w:val="000000" w:themeColor="text1"/>
          <w:sz w:val="24"/>
          <w:szCs w:val="24"/>
        </w:rPr>
        <w:t xml:space="preserve">одобрения этой сделки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w:t>
      </w:r>
    </w:p>
    <w:p w:rsidR="00E03614" w:rsidRPr="00142B90" w:rsidRDefault="00E03614" w:rsidP="00C26510">
      <w:pPr>
        <w:pStyle w:val="a8"/>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б) Действия  </w:t>
      </w:r>
      <w:r w:rsidR="009C5995" w:rsidRPr="00142B90">
        <w:rPr>
          <w:rFonts w:ascii="Times New Roman" w:hAnsi="Times New Roman" w:cs="Times New Roman"/>
          <w:color w:val="000000" w:themeColor="text1"/>
          <w:sz w:val="24"/>
          <w:szCs w:val="24"/>
        </w:rPr>
        <w:t>сотрудников</w:t>
      </w:r>
      <w:r w:rsidRPr="00142B90">
        <w:rPr>
          <w:rFonts w:ascii="Times New Roman" w:hAnsi="Times New Roman" w:cs="Times New Roman"/>
          <w:color w:val="000000" w:themeColor="text1"/>
          <w:sz w:val="24"/>
          <w:szCs w:val="24"/>
        </w:rPr>
        <w:t xml:space="preserve">   Агента   по   исполнению   его   обязательства   считаются действиями Агента. Агент отвечает за эти действия, в том числе, если они повлекли неисполнение или ненадлежащее исполнение обязательств по настоящему Договору. </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1.3.</w:t>
      </w:r>
      <w:r w:rsidRPr="00142B90">
        <w:rPr>
          <w:rFonts w:ascii="Times New Roman" w:hAnsi="Times New Roman" w:cs="Times New Roman"/>
          <w:color w:val="000000" w:themeColor="text1"/>
          <w:sz w:val="24"/>
          <w:szCs w:val="24"/>
        </w:rPr>
        <w:t xml:space="preserve"> Осуществлять в течение срока действия настоящего Договора поиск Объектов, которые могут быть арендованы либо приобретены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и соответствуют требованиям, установленным </w:t>
      </w:r>
      <w:hyperlink w:anchor="п12" w:history="1">
        <w:r w:rsidRPr="00142B90">
          <w:rPr>
            <w:rStyle w:val="ab"/>
            <w:rFonts w:ascii="Times New Roman" w:hAnsi="Times New Roman" w:cs="Times New Roman"/>
            <w:color w:val="000000" w:themeColor="text1"/>
            <w:sz w:val="24"/>
            <w:szCs w:val="24"/>
          </w:rPr>
          <w:t>п. 1.2</w:t>
        </w:r>
      </w:hyperlink>
      <w:r w:rsidRPr="00142B90">
        <w:rPr>
          <w:rFonts w:ascii="Times New Roman" w:hAnsi="Times New Roman" w:cs="Times New Roman"/>
          <w:color w:val="000000" w:themeColor="text1"/>
          <w:sz w:val="24"/>
          <w:szCs w:val="24"/>
        </w:rPr>
        <w:t xml:space="preserve"> настоящего Договора.</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1.4.</w:t>
      </w:r>
      <w:r w:rsidR="004612C9" w:rsidRPr="00115C40">
        <w:rPr>
          <w:rFonts w:ascii="Times New Roman" w:hAnsi="Times New Roman" w:cs="Times New Roman"/>
          <w:color w:val="000000" w:themeColor="text1"/>
          <w:sz w:val="24"/>
          <w:szCs w:val="24"/>
        </w:rPr>
        <w:t xml:space="preserve">Письменно (либо по факсу) известить </w:t>
      </w:r>
      <w:r w:rsidR="000A1833" w:rsidRPr="00115C40">
        <w:rPr>
          <w:rFonts w:ascii="Times New Roman" w:hAnsi="Times New Roman" w:cs="Times New Roman"/>
          <w:color w:val="000000" w:themeColor="text1"/>
          <w:sz w:val="24"/>
          <w:szCs w:val="24"/>
        </w:rPr>
        <w:t>Оператора,</w:t>
      </w:r>
      <w:r w:rsidR="004612C9" w:rsidRPr="00115C40">
        <w:rPr>
          <w:rFonts w:ascii="Times New Roman" w:hAnsi="Times New Roman" w:cs="Times New Roman"/>
          <w:color w:val="000000" w:themeColor="text1"/>
          <w:sz w:val="24"/>
          <w:szCs w:val="24"/>
        </w:rPr>
        <w:t xml:space="preserve"> в</w:t>
      </w:r>
      <w:r w:rsidRPr="00142B90">
        <w:rPr>
          <w:rFonts w:ascii="Times New Roman" w:hAnsi="Times New Roman" w:cs="Times New Roman"/>
          <w:color w:val="000000" w:themeColor="text1"/>
          <w:sz w:val="24"/>
          <w:szCs w:val="24"/>
        </w:rPr>
        <w:t xml:space="preserve"> случае если Объекты, соответствующие требованиям настоящего Договора, будут найдены, с указанием размера арендной платы либо цены Объектов, предлагаемых для приобретения, а так же иных существенных характеристиках земельных участка, в том числе:</w:t>
      </w:r>
    </w:p>
    <w:p w:rsidR="006D0C67"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координаты земельного участка;</w:t>
      </w:r>
    </w:p>
    <w:p w:rsidR="006D0C67"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площадь земельного участка;</w:t>
      </w:r>
    </w:p>
    <w:p w:rsidR="006D0C67"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снимки со спутника; </w:t>
      </w:r>
    </w:p>
    <w:p w:rsidR="00347321" w:rsidRPr="00142B90" w:rsidRDefault="006D0C67" w:rsidP="00C26510">
      <w:pPr>
        <w:pStyle w:val="a8"/>
        <w:numPr>
          <w:ilvl w:val="0"/>
          <w:numId w:val="3"/>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описание земельного участка.</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Так же в обязательном порядке должна содержаться информация:</w:t>
      </w:r>
    </w:p>
    <w:p w:rsidR="006D0C67" w:rsidRPr="00142B90" w:rsidRDefault="006D0C67" w:rsidP="00C26510">
      <w:pPr>
        <w:pStyle w:val="a8"/>
        <w:numPr>
          <w:ilvl w:val="0"/>
          <w:numId w:val="4"/>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 собственнике земельного участка;</w:t>
      </w:r>
    </w:p>
    <w:p w:rsidR="006D0C67" w:rsidRPr="00142B90" w:rsidRDefault="006D0C67" w:rsidP="00C26510">
      <w:pPr>
        <w:pStyle w:val="a8"/>
        <w:numPr>
          <w:ilvl w:val="0"/>
          <w:numId w:val="4"/>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информация о том сформирован ли участок как объект недвижимости (стоит ли на кадастровом учете);</w:t>
      </w:r>
    </w:p>
    <w:p w:rsidR="006D0C67" w:rsidRPr="00142B90" w:rsidRDefault="006D0C67" w:rsidP="00C26510">
      <w:pPr>
        <w:pStyle w:val="a8"/>
        <w:numPr>
          <w:ilvl w:val="0"/>
          <w:numId w:val="4"/>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какие разрешения есть в отношении данного земельного участка.</w:t>
      </w:r>
    </w:p>
    <w:p w:rsidR="006D0C67" w:rsidRPr="00142B90" w:rsidRDefault="00C63742" w:rsidP="00C26510">
      <w:pPr>
        <w:spacing w:after="0" w:line="240" w:lineRule="auto"/>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Оператор</w:t>
      </w:r>
      <w:r w:rsidR="00863AB0" w:rsidRPr="00142B90">
        <w:rPr>
          <w:rFonts w:ascii="Times New Roman" w:hAnsi="Times New Roman" w:cs="Times New Roman"/>
          <w:color w:val="000000" w:themeColor="text1"/>
          <w:sz w:val="24"/>
          <w:szCs w:val="24"/>
        </w:rPr>
        <w:t xml:space="preserve"> после получения указанных сведений о земельном участке принимает решение о том</w:t>
      </w:r>
      <w:r w:rsidR="00863AB0" w:rsidRPr="00115C40">
        <w:rPr>
          <w:rFonts w:ascii="Times New Roman" w:hAnsi="Times New Roman" w:cs="Times New Roman"/>
          <w:color w:val="000000" w:themeColor="text1"/>
          <w:sz w:val="24"/>
          <w:szCs w:val="24"/>
        </w:rPr>
        <w:t>,</w:t>
      </w:r>
      <w:r w:rsidR="00863AB0" w:rsidRPr="00142B90">
        <w:rPr>
          <w:rFonts w:ascii="Times New Roman" w:hAnsi="Times New Roman" w:cs="Times New Roman"/>
          <w:color w:val="000000" w:themeColor="text1"/>
          <w:sz w:val="24"/>
          <w:szCs w:val="24"/>
        </w:rPr>
        <w:t xml:space="preserve"> является ли земельный участок подходящим для целей настоящего договора</w:t>
      </w:r>
      <w:r w:rsidR="00863AB0" w:rsidRPr="00115C40">
        <w:rPr>
          <w:rFonts w:ascii="Times New Roman" w:hAnsi="Times New Roman" w:cs="Times New Roman"/>
          <w:color w:val="000000" w:themeColor="text1"/>
          <w:sz w:val="24"/>
          <w:szCs w:val="24"/>
        </w:rPr>
        <w:t>,</w:t>
      </w:r>
      <w:r w:rsidR="00863AB0" w:rsidRPr="00142B90">
        <w:rPr>
          <w:rFonts w:ascii="Times New Roman" w:hAnsi="Times New Roman" w:cs="Times New Roman"/>
          <w:color w:val="000000" w:themeColor="text1"/>
          <w:sz w:val="24"/>
          <w:szCs w:val="24"/>
        </w:rPr>
        <w:t xml:space="preserve"> о чем извещает Агента в </w:t>
      </w:r>
      <w:r w:rsidR="00863AB0" w:rsidRPr="00115C40">
        <w:rPr>
          <w:rFonts w:ascii="Times New Roman" w:hAnsi="Times New Roman" w:cs="Times New Roman"/>
          <w:color w:val="000000" w:themeColor="text1"/>
          <w:sz w:val="24"/>
          <w:szCs w:val="24"/>
        </w:rPr>
        <w:t>течение</w:t>
      </w:r>
      <w:r w:rsidR="00863AB0" w:rsidRPr="00142B90">
        <w:rPr>
          <w:rFonts w:ascii="Times New Roman" w:hAnsi="Times New Roman" w:cs="Times New Roman"/>
          <w:color w:val="000000" w:themeColor="text1"/>
          <w:sz w:val="24"/>
          <w:szCs w:val="24"/>
        </w:rPr>
        <w:t xml:space="preserve"> 14 дней после получения сведений. </w:t>
      </w:r>
      <w:r w:rsidR="006D0C67" w:rsidRPr="00142B90">
        <w:rPr>
          <w:rFonts w:ascii="Times New Roman" w:hAnsi="Times New Roman" w:cs="Times New Roman"/>
          <w:color w:val="000000" w:themeColor="text1"/>
          <w:sz w:val="24"/>
          <w:szCs w:val="24"/>
        </w:rPr>
        <w:t xml:space="preserve">В случае если земельный участок является подходящим, Агент принимает все действия для оформления данного </w:t>
      </w:r>
      <w:r w:rsidR="006D0C67" w:rsidRPr="00142B90">
        <w:rPr>
          <w:rFonts w:ascii="Times New Roman" w:hAnsi="Times New Roman" w:cs="Times New Roman"/>
          <w:color w:val="000000" w:themeColor="text1"/>
          <w:sz w:val="24"/>
          <w:szCs w:val="24"/>
        </w:rPr>
        <w:lastRenderedPageBreak/>
        <w:t>земельного участка</w:t>
      </w:r>
      <w:r w:rsidR="00C26510" w:rsidRPr="00115C40">
        <w:rPr>
          <w:rFonts w:ascii="Times New Roman" w:hAnsi="Times New Roman" w:cs="Times New Roman"/>
          <w:color w:val="000000" w:themeColor="text1"/>
          <w:sz w:val="24"/>
          <w:szCs w:val="24"/>
        </w:rPr>
        <w:t>(в аренду, собственность или иное право владения)</w:t>
      </w:r>
      <w:r w:rsidR="004612C9" w:rsidRPr="00142B90">
        <w:rPr>
          <w:rFonts w:ascii="Times New Roman" w:hAnsi="Times New Roman" w:cs="Times New Roman"/>
          <w:color w:val="000000" w:themeColor="text1"/>
          <w:sz w:val="24"/>
          <w:szCs w:val="24"/>
        </w:rPr>
        <w:t xml:space="preserve">в соответствии с указанием </w:t>
      </w:r>
      <w:r w:rsidRPr="00115C40">
        <w:rPr>
          <w:rFonts w:ascii="Times New Roman" w:hAnsi="Times New Roman" w:cs="Times New Roman"/>
          <w:color w:val="000000" w:themeColor="text1"/>
          <w:sz w:val="24"/>
          <w:szCs w:val="24"/>
        </w:rPr>
        <w:t>Оператор</w:t>
      </w:r>
      <w:r w:rsidR="004612C9" w:rsidRPr="00115C40">
        <w:rPr>
          <w:rFonts w:ascii="Times New Roman" w:hAnsi="Times New Roman" w:cs="Times New Roman"/>
          <w:color w:val="000000" w:themeColor="text1"/>
          <w:sz w:val="24"/>
          <w:szCs w:val="24"/>
        </w:rPr>
        <w:t>а</w:t>
      </w:r>
      <w:r w:rsidR="006D0C67" w:rsidRPr="00115C40">
        <w:rPr>
          <w:rFonts w:ascii="Times New Roman" w:hAnsi="Times New Roman" w:cs="Times New Roman"/>
          <w:color w:val="000000" w:themeColor="text1"/>
          <w:sz w:val="24"/>
          <w:szCs w:val="24"/>
        </w:rPr>
        <w:t>.</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1.5.</w:t>
      </w:r>
      <w:r w:rsidRPr="00142B90">
        <w:rPr>
          <w:rFonts w:ascii="Times New Roman" w:hAnsi="Times New Roman" w:cs="Times New Roman"/>
          <w:color w:val="000000" w:themeColor="text1"/>
          <w:sz w:val="24"/>
          <w:szCs w:val="24"/>
        </w:rPr>
        <w:t xml:space="preserve"> Проводить предварительные переговоры с лицами, намеревающимися передать в аренду либо продать Объекты.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6</w:t>
      </w:r>
      <w:r w:rsidRPr="00142B90">
        <w:rPr>
          <w:rFonts w:ascii="Times New Roman" w:hAnsi="Times New Roman" w:cs="Times New Roman"/>
          <w:color w:val="000000" w:themeColor="text1"/>
          <w:sz w:val="24"/>
          <w:szCs w:val="24"/>
        </w:rPr>
        <w:t xml:space="preserve">. Организовать осмотр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(представителем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состояния Объектов.</w:t>
      </w:r>
    </w:p>
    <w:p w:rsidR="006D0C67" w:rsidRPr="00142B90" w:rsidRDefault="006D0C67" w:rsidP="000A1833">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7</w:t>
      </w:r>
      <w:r w:rsidRPr="00142B90">
        <w:rPr>
          <w:rFonts w:ascii="Times New Roman" w:hAnsi="Times New Roman" w:cs="Times New Roman"/>
          <w:color w:val="000000" w:themeColor="text1"/>
          <w:sz w:val="24"/>
          <w:szCs w:val="24"/>
        </w:rPr>
        <w:t>. Провести правовую экспертизу документов, удостоверяющих право на заключение договора аренды либо купли-продажи Объектов.</w:t>
      </w:r>
      <w:r w:rsidR="00302FC5">
        <w:rPr>
          <w:rFonts w:ascii="Times New Roman" w:hAnsi="Times New Roman" w:cs="Times New Roman"/>
          <w:color w:val="000000" w:themeColor="text1"/>
          <w:sz w:val="24"/>
          <w:szCs w:val="24"/>
        </w:rPr>
        <w:t>Пред</w:t>
      </w:r>
      <w:r w:rsidR="00302FC5" w:rsidRPr="00142B90">
        <w:rPr>
          <w:rFonts w:ascii="Times New Roman" w:hAnsi="Times New Roman" w:cs="Times New Roman"/>
          <w:color w:val="000000" w:themeColor="text1"/>
          <w:sz w:val="24"/>
          <w:szCs w:val="24"/>
        </w:rPr>
        <w:t xml:space="preserve">ставлять указанные документы </w:t>
      </w:r>
      <w:r w:rsidR="00302FC5" w:rsidRPr="00115C40">
        <w:rPr>
          <w:rFonts w:ascii="Times New Roman" w:hAnsi="Times New Roman" w:cs="Times New Roman"/>
          <w:color w:val="000000" w:themeColor="text1"/>
          <w:sz w:val="24"/>
          <w:szCs w:val="24"/>
        </w:rPr>
        <w:t>Оператору</w:t>
      </w:r>
      <w:r w:rsidR="00302FC5" w:rsidRPr="00142B90">
        <w:rPr>
          <w:rFonts w:ascii="Times New Roman" w:hAnsi="Times New Roman" w:cs="Times New Roman"/>
          <w:color w:val="000000" w:themeColor="text1"/>
          <w:sz w:val="24"/>
          <w:szCs w:val="24"/>
        </w:rPr>
        <w:t xml:space="preserve"> только после проведения их правовой экспертизы.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5A2D8E" w:rsidRPr="00142B90">
        <w:rPr>
          <w:rFonts w:ascii="Times New Roman" w:hAnsi="Times New Roman" w:cs="Times New Roman"/>
          <w:color w:val="000000" w:themeColor="text1"/>
          <w:sz w:val="24"/>
          <w:szCs w:val="24"/>
        </w:rPr>
        <w:t>8</w:t>
      </w:r>
      <w:r w:rsidRPr="00142B90">
        <w:rPr>
          <w:rFonts w:ascii="Times New Roman" w:hAnsi="Times New Roman" w:cs="Times New Roman"/>
          <w:color w:val="000000" w:themeColor="text1"/>
          <w:sz w:val="24"/>
          <w:szCs w:val="24"/>
        </w:rPr>
        <w:t xml:space="preserve">. При получении письменного согласия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на аренду либо приобретение в собственность предложенных Объектов оказать содействие при заключении соответствующего договора, в том числе по составлению текста договора и согласованию его между заинтересованными сторонами.</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9</w:t>
      </w:r>
      <w:r w:rsidRPr="00142B90">
        <w:rPr>
          <w:rFonts w:ascii="Times New Roman" w:hAnsi="Times New Roman" w:cs="Times New Roman"/>
          <w:color w:val="000000" w:themeColor="text1"/>
          <w:sz w:val="24"/>
          <w:szCs w:val="24"/>
        </w:rPr>
        <w:t xml:space="preserve">. Совместно с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подготовить документы, необходимые для заключения договора аренды либо купли-продажи Объектов.</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10</w:t>
      </w:r>
      <w:r w:rsidRPr="00142B90">
        <w:rPr>
          <w:rFonts w:ascii="Times New Roman" w:hAnsi="Times New Roman" w:cs="Times New Roman"/>
          <w:color w:val="000000" w:themeColor="text1"/>
          <w:sz w:val="24"/>
          <w:szCs w:val="24"/>
        </w:rPr>
        <w:t xml:space="preserve">. Сообщать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по его требованию все сведения о ходе исполнения настоящего Договора и при необходимости представлять соответствующие документы (копии документов).</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11</w:t>
      </w:r>
      <w:r w:rsidRPr="00142B90">
        <w:rPr>
          <w:rFonts w:ascii="Times New Roman" w:hAnsi="Times New Roman" w:cs="Times New Roman"/>
          <w:color w:val="000000" w:themeColor="text1"/>
          <w:sz w:val="24"/>
          <w:szCs w:val="24"/>
        </w:rPr>
        <w:t xml:space="preserve">. Представлять интересы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в отношениях с третьими лицами, связанных с исполнением настоящего Договора, в том числе в уполномоченных органах, на основании выданной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доверенности.</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2</w:t>
      </w:r>
      <w:r w:rsidRPr="00142B90">
        <w:rPr>
          <w:rFonts w:ascii="Times New Roman" w:hAnsi="Times New Roman" w:cs="Times New Roman"/>
          <w:color w:val="000000" w:themeColor="text1"/>
          <w:sz w:val="24"/>
          <w:szCs w:val="24"/>
        </w:rPr>
        <w:t xml:space="preserve">. Осуществить государственную регистрацию договора аренды Объектов (при наличии соответствующего требования законодательства Российской Федерации) или права собственности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на Объекты.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3</w:t>
      </w:r>
      <w:r w:rsidRPr="00142B90">
        <w:rPr>
          <w:rFonts w:ascii="Times New Roman" w:hAnsi="Times New Roman" w:cs="Times New Roman"/>
          <w:color w:val="000000" w:themeColor="text1"/>
          <w:sz w:val="24"/>
          <w:szCs w:val="24"/>
        </w:rPr>
        <w:t xml:space="preserve">. </w:t>
      </w:r>
      <w:r w:rsidR="00863AB0" w:rsidRPr="00142B90">
        <w:rPr>
          <w:rFonts w:ascii="Times New Roman" w:hAnsi="Times New Roman" w:cs="Times New Roman"/>
          <w:color w:val="000000" w:themeColor="text1"/>
          <w:sz w:val="24"/>
          <w:szCs w:val="24"/>
        </w:rPr>
        <w:t>Привлекать физических и юридических</w:t>
      </w:r>
      <w:r w:rsidR="00863AB0" w:rsidRPr="00115C40">
        <w:rPr>
          <w:rFonts w:ascii="Times New Roman" w:hAnsi="Times New Roman" w:cs="Times New Roman"/>
          <w:color w:val="000000" w:themeColor="text1"/>
          <w:sz w:val="24"/>
          <w:szCs w:val="24"/>
        </w:rPr>
        <w:t xml:space="preserve"> лиц</w:t>
      </w:r>
      <w:r w:rsidR="00863AB0" w:rsidRPr="00142B90">
        <w:rPr>
          <w:rFonts w:ascii="Times New Roman" w:hAnsi="Times New Roman" w:cs="Times New Roman"/>
          <w:color w:val="000000" w:themeColor="text1"/>
          <w:sz w:val="24"/>
          <w:szCs w:val="24"/>
        </w:rPr>
        <w:t xml:space="preserve"> для заключения договора долевого участия в строительстве, для чего в том числе обеспечивать проведение рекламной компании;</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4</w:t>
      </w:r>
      <w:r w:rsidRPr="00142B90">
        <w:rPr>
          <w:rFonts w:ascii="Times New Roman" w:hAnsi="Times New Roman" w:cs="Times New Roman"/>
          <w:color w:val="000000" w:themeColor="text1"/>
          <w:sz w:val="24"/>
          <w:szCs w:val="24"/>
        </w:rPr>
        <w:t xml:space="preserve">. Обеспечивать полное сопровождение сделок купли-продажи квартир (сбор необходимых документов, подготовка проектов договоров, представление интересов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в органах Росреестра);</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.1</w:t>
      </w:r>
      <w:r w:rsidR="00C612F9" w:rsidRPr="00142B90">
        <w:rPr>
          <w:rFonts w:ascii="Times New Roman" w:hAnsi="Times New Roman" w:cs="Times New Roman"/>
          <w:color w:val="000000" w:themeColor="text1"/>
          <w:sz w:val="24"/>
          <w:szCs w:val="24"/>
        </w:rPr>
        <w:t>5</w:t>
      </w:r>
      <w:r w:rsidRPr="00142B90">
        <w:rPr>
          <w:rFonts w:ascii="Times New Roman" w:hAnsi="Times New Roman" w:cs="Times New Roman"/>
          <w:color w:val="000000" w:themeColor="text1"/>
          <w:sz w:val="24"/>
          <w:szCs w:val="24"/>
        </w:rPr>
        <w:t>. Обеспечивать содействие в регистрации первичного права на объекты недвижимости</w:t>
      </w:r>
      <w:r w:rsidR="005A2D8E" w:rsidRPr="00142B90">
        <w:rPr>
          <w:rFonts w:ascii="Times New Roman" w:hAnsi="Times New Roman" w:cs="Times New Roman"/>
          <w:color w:val="000000" w:themeColor="text1"/>
          <w:sz w:val="24"/>
          <w:szCs w:val="24"/>
        </w:rPr>
        <w:t>;</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1.16.</w:t>
      </w:r>
      <w:r w:rsidRPr="00142B90">
        <w:rPr>
          <w:rFonts w:ascii="Times New Roman" w:hAnsi="Times New Roman" w:cs="Times New Roman"/>
          <w:color w:val="000000" w:themeColor="text1"/>
          <w:sz w:val="24"/>
          <w:szCs w:val="24"/>
        </w:rPr>
        <w:t xml:space="preserve"> Исполнить поручение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по настоящему Договору на наиболее выгодных для него условиях</w:t>
      </w:r>
      <w:r w:rsidR="005A2D8E" w:rsidRPr="00142B90">
        <w:rPr>
          <w:rFonts w:ascii="Times New Roman" w:hAnsi="Times New Roman" w:cs="Times New Roman"/>
          <w:color w:val="000000" w:themeColor="text1"/>
          <w:sz w:val="24"/>
          <w:szCs w:val="24"/>
        </w:rPr>
        <w:t>;</w:t>
      </w:r>
    </w:p>
    <w:p w:rsidR="009C5995" w:rsidRPr="00142B90" w:rsidRDefault="009C5995"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2.1.17. </w:t>
      </w:r>
      <w:r w:rsidR="00302FC5" w:rsidRPr="00142B90">
        <w:rPr>
          <w:rFonts w:ascii="Times New Roman" w:hAnsi="Times New Roman" w:cs="Times New Roman"/>
          <w:color w:val="000000" w:themeColor="text1"/>
          <w:sz w:val="24"/>
          <w:szCs w:val="24"/>
        </w:rPr>
        <w:t>Не допускать разглашения конфиденциальной информации о</w:t>
      </w:r>
      <w:r w:rsidR="00302FC5">
        <w:rPr>
          <w:rFonts w:ascii="Times New Roman" w:hAnsi="Times New Roman" w:cs="Times New Roman"/>
          <w:color w:val="000000" w:themeColor="text1"/>
          <w:sz w:val="24"/>
          <w:szCs w:val="24"/>
        </w:rPr>
        <w:t>б</w:t>
      </w:r>
      <w:r w:rsidR="00302FC5" w:rsidRPr="00115C40">
        <w:rPr>
          <w:rFonts w:ascii="Times New Roman" w:hAnsi="Times New Roman" w:cs="Times New Roman"/>
          <w:color w:val="000000" w:themeColor="text1"/>
          <w:sz w:val="24"/>
          <w:szCs w:val="24"/>
        </w:rPr>
        <w:t>Операторе</w:t>
      </w:r>
      <w:r w:rsidR="00302FC5" w:rsidRPr="00142B90">
        <w:rPr>
          <w:rFonts w:ascii="Times New Roman" w:hAnsi="Times New Roman" w:cs="Times New Roman"/>
          <w:color w:val="000000" w:themeColor="text1"/>
          <w:sz w:val="24"/>
          <w:szCs w:val="24"/>
        </w:rPr>
        <w:t xml:space="preserve"> и его Контрагентах, полученной в связи с исполнением условий настоящего Договора;</w:t>
      </w:r>
    </w:p>
    <w:p w:rsidR="00267CD2" w:rsidRPr="00142B90" w:rsidRDefault="006D0C67" w:rsidP="00C26510">
      <w:pPr>
        <w:spacing w:after="0" w:line="240" w:lineRule="auto"/>
        <w:ind w:left="567" w:hanging="567"/>
        <w:jc w:val="both"/>
        <w:rPr>
          <w:rFonts w:ascii="Times New Roman" w:hAnsi="Times New Roman" w:cs="Times New Roman"/>
          <w:b/>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1</w:t>
      </w:r>
      <w:r w:rsidRPr="00142B90">
        <w:rPr>
          <w:rFonts w:ascii="Times New Roman" w:hAnsi="Times New Roman" w:cs="Times New Roman"/>
          <w:color w:val="000000" w:themeColor="text1"/>
          <w:sz w:val="24"/>
          <w:szCs w:val="24"/>
        </w:rPr>
        <w:t>.</w:t>
      </w:r>
      <w:r w:rsidR="00C612F9" w:rsidRPr="00142B90">
        <w:rPr>
          <w:rFonts w:ascii="Times New Roman" w:hAnsi="Times New Roman" w:cs="Times New Roman"/>
          <w:color w:val="000000" w:themeColor="text1"/>
          <w:sz w:val="24"/>
          <w:szCs w:val="24"/>
        </w:rPr>
        <w:t>1</w:t>
      </w:r>
      <w:r w:rsidR="009C5995" w:rsidRPr="00142B90">
        <w:rPr>
          <w:rFonts w:ascii="Times New Roman" w:hAnsi="Times New Roman" w:cs="Times New Roman"/>
          <w:color w:val="000000" w:themeColor="text1"/>
          <w:sz w:val="24"/>
          <w:szCs w:val="24"/>
        </w:rPr>
        <w:t>8</w:t>
      </w:r>
      <w:r w:rsidRPr="00142B90">
        <w:rPr>
          <w:rFonts w:ascii="Times New Roman" w:hAnsi="Times New Roman" w:cs="Times New Roman"/>
          <w:color w:val="000000" w:themeColor="text1"/>
          <w:sz w:val="24"/>
          <w:szCs w:val="24"/>
        </w:rPr>
        <w:t xml:space="preserve">. Представить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отчет</w:t>
      </w:r>
      <w:hyperlink w:anchor="Прил3" w:history="1">
        <w:r w:rsidR="000A00E5" w:rsidRPr="00142B90">
          <w:rPr>
            <w:rStyle w:val="ab"/>
            <w:rFonts w:ascii="Times New Roman" w:hAnsi="Times New Roman" w:cs="Times New Roman"/>
            <w:color w:val="000000" w:themeColor="text1"/>
            <w:sz w:val="24"/>
            <w:szCs w:val="24"/>
          </w:rPr>
          <w:t xml:space="preserve">(Приложение </w:t>
        </w:r>
        <w:r w:rsidR="001053CB" w:rsidRPr="00115C40">
          <w:rPr>
            <w:rStyle w:val="ab"/>
            <w:rFonts w:ascii="Times New Roman" w:hAnsi="Times New Roman" w:cs="Times New Roman"/>
            <w:color w:val="000000" w:themeColor="text1"/>
            <w:sz w:val="24"/>
            <w:szCs w:val="24"/>
          </w:rPr>
          <w:t>№</w:t>
        </w:r>
        <w:r w:rsidR="000A00E5" w:rsidRPr="00142B90">
          <w:rPr>
            <w:rStyle w:val="ab"/>
            <w:rFonts w:ascii="Times New Roman" w:hAnsi="Times New Roman" w:cs="Times New Roman"/>
            <w:color w:val="000000" w:themeColor="text1"/>
            <w:sz w:val="24"/>
            <w:szCs w:val="24"/>
          </w:rPr>
          <w:t>3)</w:t>
        </w:r>
      </w:hyperlink>
      <w:r w:rsidRPr="00142B90">
        <w:rPr>
          <w:rFonts w:ascii="Times New Roman" w:hAnsi="Times New Roman" w:cs="Times New Roman"/>
          <w:color w:val="000000" w:themeColor="text1"/>
          <w:sz w:val="24"/>
          <w:szCs w:val="24"/>
        </w:rPr>
        <w:t xml:space="preserve"> об исполнении</w:t>
      </w:r>
      <w:r w:rsidR="00267CD2" w:rsidRPr="00142B90">
        <w:rPr>
          <w:rFonts w:ascii="Times New Roman" w:hAnsi="Times New Roman" w:cs="Times New Roman"/>
          <w:color w:val="000000" w:themeColor="text1"/>
          <w:sz w:val="24"/>
          <w:szCs w:val="24"/>
        </w:rPr>
        <w:t>. Отчет должен предоставляться не позднее 30 числа каждого календарного месяца.</w:t>
      </w:r>
    </w:p>
    <w:p w:rsidR="005A2D8E" w:rsidRPr="00142B90" w:rsidRDefault="005A2D8E" w:rsidP="00C26510">
      <w:pPr>
        <w:spacing w:after="0" w:line="240" w:lineRule="auto"/>
        <w:ind w:left="567" w:hanging="567"/>
        <w:jc w:val="both"/>
        <w:rPr>
          <w:rFonts w:ascii="Times New Roman" w:hAnsi="Times New Roman" w:cs="Times New Roman"/>
          <w:color w:val="000000" w:themeColor="text1"/>
          <w:sz w:val="24"/>
          <w:szCs w:val="24"/>
        </w:rPr>
      </w:pP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w:t>
      </w:r>
      <w:r w:rsidR="00C612F9" w:rsidRPr="00142B90">
        <w:rPr>
          <w:rFonts w:ascii="Times New Roman" w:hAnsi="Times New Roman" w:cs="Times New Roman"/>
          <w:color w:val="000000" w:themeColor="text1"/>
          <w:sz w:val="24"/>
          <w:szCs w:val="24"/>
        </w:rPr>
        <w:t>2</w:t>
      </w:r>
      <w:r w:rsidRPr="00142B90">
        <w:rPr>
          <w:rFonts w:ascii="Times New Roman" w:hAnsi="Times New Roman" w:cs="Times New Roman"/>
          <w:color w:val="000000" w:themeColor="text1"/>
          <w:sz w:val="24"/>
          <w:szCs w:val="24"/>
        </w:rPr>
        <w:t>. Агент имеет право:</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2.2.1. Требовать и получать от </w:t>
      </w:r>
      <w:r w:rsidR="00C63742" w:rsidRPr="00115C40">
        <w:rPr>
          <w:rFonts w:ascii="Times New Roman" w:hAnsi="Times New Roman" w:cs="Times New Roman"/>
          <w:color w:val="000000" w:themeColor="text1"/>
          <w:sz w:val="24"/>
          <w:szCs w:val="24"/>
        </w:rPr>
        <w:t>Оператор</w:t>
      </w:r>
      <w:r w:rsidRPr="00115C40">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все необходимые для исполнения настоящего Договора документы.</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2.2.2. Снимать копии с любых документов для использования в целях исполнения обязательств по настоящему Договору.</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2.2.3. Пользоваться услугами любых физических и юридических лиц в целях своевременного и качественного исполнения обязательств по Договору.</w:t>
      </w:r>
    </w:p>
    <w:p w:rsidR="006D0C67" w:rsidRPr="00142B90" w:rsidRDefault="006D0C67" w:rsidP="00C26510">
      <w:p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2.3. Датой исполнения поручения по настоящему Договору является дата совершения юридически значимого действия, например такого как:</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w:t>
      </w:r>
      <w:r w:rsidR="006D0C67" w:rsidRPr="00142B90">
        <w:rPr>
          <w:rFonts w:ascii="Times New Roman" w:hAnsi="Times New Roman" w:cs="Times New Roman"/>
          <w:color w:val="000000" w:themeColor="text1"/>
          <w:sz w:val="24"/>
          <w:szCs w:val="24"/>
        </w:rPr>
        <w:t>аключение договора аренды земельного участка для целей строительства многоквартирного жилого дома;</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w:t>
      </w:r>
      <w:r w:rsidR="006D0C67" w:rsidRPr="00142B90">
        <w:rPr>
          <w:rFonts w:ascii="Times New Roman" w:hAnsi="Times New Roman" w:cs="Times New Roman"/>
          <w:color w:val="000000" w:themeColor="text1"/>
          <w:sz w:val="24"/>
          <w:szCs w:val="24"/>
        </w:rPr>
        <w:t>егистрация права собственности на земельный участок пригодный для целей строительства многоквартирного жилого дома;</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w:t>
      </w:r>
      <w:r w:rsidR="006D0C67" w:rsidRPr="00142B90">
        <w:rPr>
          <w:rFonts w:ascii="Times New Roman" w:hAnsi="Times New Roman" w:cs="Times New Roman"/>
          <w:color w:val="000000" w:themeColor="text1"/>
          <w:sz w:val="24"/>
          <w:szCs w:val="24"/>
        </w:rPr>
        <w:t xml:space="preserve">егистрация договора купли-продажи и перехода права собственности на </w:t>
      </w:r>
      <w:r w:rsidR="00E32D8D" w:rsidRPr="00142B90">
        <w:rPr>
          <w:rFonts w:ascii="Times New Roman" w:hAnsi="Times New Roman" w:cs="Times New Roman"/>
          <w:color w:val="000000" w:themeColor="text1"/>
          <w:sz w:val="24"/>
          <w:szCs w:val="24"/>
        </w:rPr>
        <w:t>объекты недвижимости.</w:t>
      </w:r>
    </w:p>
    <w:p w:rsidR="006D0C67" w:rsidRPr="00142B90" w:rsidRDefault="000C49AF" w:rsidP="000A1833">
      <w:pPr>
        <w:pStyle w:val="a8"/>
        <w:numPr>
          <w:ilvl w:val="0"/>
          <w:numId w:val="5"/>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w:t>
      </w:r>
      <w:r w:rsidR="006D0C67" w:rsidRPr="00142B90">
        <w:rPr>
          <w:rFonts w:ascii="Times New Roman" w:hAnsi="Times New Roman" w:cs="Times New Roman"/>
          <w:color w:val="000000" w:themeColor="text1"/>
          <w:sz w:val="24"/>
          <w:szCs w:val="24"/>
        </w:rPr>
        <w:t>егистрация договора долевого участия в строительстве.</w:t>
      </w:r>
      <w:bookmarkStart w:id="2" w:name="п24"/>
      <w:bookmarkEnd w:id="2"/>
    </w:p>
    <w:p w:rsidR="005A2D8E" w:rsidRPr="00142B90" w:rsidRDefault="005A2D8E" w:rsidP="00C26510">
      <w:pPr>
        <w:spacing w:after="0" w:line="240" w:lineRule="auto"/>
        <w:ind w:left="567" w:hanging="567"/>
        <w:jc w:val="both"/>
        <w:rPr>
          <w:rFonts w:ascii="Times New Roman" w:hAnsi="Times New Roman" w:cs="Times New Roman"/>
          <w:b/>
          <w:color w:val="000000" w:themeColor="text1"/>
          <w:sz w:val="24"/>
          <w:szCs w:val="24"/>
        </w:rPr>
      </w:pPr>
    </w:p>
    <w:p w:rsidR="005A2D8E" w:rsidRPr="00142B90" w:rsidRDefault="005A2D8E" w:rsidP="00C26510">
      <w:pPr>
        <w:spacing w:after="0" w:line="240" w:lineRule="auto"/>
        <w:ind w:left="567" w:hanging="567"/>
        <w:jc w:val="both"/>
        <w:rPr>
          <w:rFonts w:ascii="Times New Roman" w:hAnsi="Times New Roman" w:cs="Times New Roman"/>
          <w:b/>
          <w:color w:val="000000" w:themeColor="text1"/>
          <w:sz w:val="24"/>
          <w:szCs w:val="24"/>
        </w:rPr>
      </w:pPr>
    </w:p>
    <w:p w:rsidR="006D0C67" w:rsidRPr="00142B90" w:rsidRDefault="006D0C67" w:rsidP="000A1833">
      <w:pPr>
        <w:spacing w:after="0" w:line="240" w:lineRule="auto"/>
        <w:ind w:left="567" w:hanging="567"/>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 xml:space="preserve">3. ПРАВА И ОБЯЗАННОСТИ </w:t>
      </w:r>
      <w:r w:rsidR="00C63742" w:rsidRPr="00115C40">
        <w:rPr>
          <w:rFonts w:ascii="Times New Roman" w:hAnsi="Times New Roman" w:cs="Times New Roman"/>
          <w:b/>
          <w:color w:val="000000" w:themeColor="text1"/>
          <w:sz w:val="24"/>
          <w:szCs w:val="24"/>
        </w:rPr>
        <w:t>ОПЕРАТОР</w:t>
      </w:r>
      <w:r w:rsidRPr="00115C40">
        <w:rPr>
          <w:rFonts w:ascii="Times New Roman" w:hAnsi="Times New Roman" w:cs="Times New Roman"/>
          <w:b/>
          <w:color w:val="000000" w:themeColor="text1"/>
          <w:sz w:val="24"/>
          <w:szCs w:val="24"/>
        </w:rPr>
        <w:t>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3.1. </w:t>
      </w:r>
      <w:r w:rsidR="00C63742" w:rsidRPr="00115C40">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обязуется:</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3.1.1. Предоставить Агенту информацию и сведения, необходимые для исполнения настоящего Договора.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3.1.2. По своему усмотрению произвести осмотр состояния потенциально пригодных объектов недвижимости;</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3.1.3. Совместно с Агентом разработать условия договора аренды либо договора купли-продажи Объектов.</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3.1.4. Предоставить Агенту необходимые полномочия для исполнения настоящего Договора, оформив это соответствующей доверенностью.</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3.1.5. Принимать от Агента протоколы переговоров, письма, справки о проделанной работе и другие материалы.</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3.1.6. Проводить переговоры с лицами, намеревающимися передать в аренду либо продать Объекты, только в присутствии Агента.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3.1.7. Ознакомиться с отчетом Агента, и утвердить его либо сообщить Агенту о своих возражениях по отчету в течение 30 дней со дня его получения. </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3.1.8. Выплатить Агенту вознаграждение в порядке, сроки и на условиях, установленных в разделе 4 настоящего Договора.</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bookmarkStart w:id="3" w:name="п319"/>
      <w:bookmarkEnd w:id="3"/>
      <w:r w:rsidRPr="00142B90">
        <w:rPr>
          <w:rFonts w:ascii="Times New Roman" w:hAnsi="Times New Roman" w:cs="Times New Roman"/>
          <w:color w:val="000000" w:themeColor="text1"/>
          <w:sz w:val="24"/>
          <w:szCs w:val="24"/>
        </w:rPr>
        <w:t xml:space="preserve">3.2. </w:t>
      </w:r>
      <w:r w:rsidR="00C63742" w:rsidRPr="00115C40">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имеет право:</w:t>
      </w:r>
    </w:p>
    <w:p w:rsidR="006D0C67" w:rsidRPr="00142B90" w:rsidRDefault="006D0C67" w:rsidP="000A1833">
      <w:p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3.2.1. Требовать от Агента предоставления сведений и отчетов о ходе исполнения Договора, копии документов, подтверждающих проведенную Агентом работу.</w:t>
      </w:r>
    </w:p>
    <w:p w:rsidR="002D3F82" w:rsidRPr="00115C40" w:rsidRDefault="001C0B04"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3.2.2. </w:t>
      </w:r>
      <w:r w:rsidR="002D3F82" w:rsidRPr="00115C40">
        <w:rPr>
          <w:rFonts w:ascii="Times New Roman" w:hAnsi="Times New Roman" w:cs="Times New Roman"/>
          <w:color w:val="000000" w:themeColor="text1"/>
          <w:sz w:val="24"/>
          <w:szCs w:val="24"/>
        </w:rPr>
        <w:t>Запрашивать у Агента данные о проведенных переговорах, оформленные соответствующими протоколами.</w:t>
      </w:r>
    </w:p>
    <w:p w:rsidR="002D3F82" w:rsidRPr="00115C40" w:rsidRDefault="002D3F82"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3.2.3. Присутствовать на всех переговорах по вопросам подготовки договора аренды либо договора купли-продажи Объектов.</w:t>
      </w:r>
    </w:p>
    <w:p w:rsidR="002D3F82" w:rsidRPr="00115C40" w:rsidRDefault="002D3F82"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3.2.4. Передавать часть полномочий по данному договору «областному агенту», т.е. юридическому лицу, осуществляющему от имени «Оператора» взаимодействие с агентом.</w:t>
      </w:r>
    </w:p>
    <w:p w:rsidR="001C0B04" w:rsidRPr="00142B90" w:rsidRDefault="002D3F82" w:rsidP="000A1833">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3.2.5. </w:t>
      </w:r>
      <w:r w:rsidR="001C0B04" w:rsidRPr="00142B90">
        <w:rPr>
          <w:rFonts w:ascii="Times New Roman" w:hAnsi="Times New Roman" w:cs="Times New Roman"/>
          <w:color w:val="000000" w:themeColor="text1"/>
          <w:sz w:val="24"/>
          <w:szCs w:val="24"/>
        </w:rPr>
        <w:t>В рамках данного договора обеспечить:</w:t>
      </w:r>
    </w:p>
    <w:p w:rsidR="002D3F82" w:rsidRPr="00115C40" w:rsidRDefault="00302FC5" w:rsidP="000A1833">
      <w:pPr>
        <w:pStyle w:val="a8"/>
        <w:numPr>
          <w:ilvl w:val="0"/>
          <w:numId w:val="11"/>
        </w:numPr>
        <w:autoSpaceDE w:val="0"/>
        <w:autoSpaceDN w:val="0"/>
        <w:adjustRightInd w:val="0"/>
        <w:spacing w:after="0" w:line="240" w:lineRule="auto"/>
        <w:ind w:left="709" w:hanging="425"/>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для обмена документами в рамках настоящего договора оператор может организовать подключение к единой системе </w:t>
      </w:r>
      <w:r>
        <w:rPr>
          <w:rFonts w:ascii="Times New Roman" w:hAnsi="Times New Roman" w:cs="Times New Roman"/>
          <w:color w:val="000000" w:themeColor="text1"/>
          <w:sz w:val="24"/>
          <w:szCs w:val="24"/>
          <w:lang w:val="en-US"/>
        </w:rPr>
        <w:t>CRM</w:t>
      </w:r>
      <w:r w:rsidRPr="00115C40">
        <w:rPr>
          <w:rFonts w:ascii="Times New Roman" w:hAnsi="Times New Roman" w:cs="Times New Roman"/>
          <w:color w:val="000000" w:themeColor="text1"/>
          <w:sz w:val="24"/>
          <w:szCs w:val="24"/>
        </w:rPr>
        <w:t xml:space="preserve"> компании. в этом случае все документы в обязательном порядке передаются путем работы в этой программе. </w:t>
      </w:r>
      <w:r w:rsidRPr="00115C40">
        <w:rPr>
          <w:rFonts w:ascii="Times New Roman" w:hAnsi="Times New Roman" w:cs="Times New Roman"/>
          <w:color w:val="000000" w:themeColor="text1"/>
          <w:sz w:val="24"/>
          <w:szCs w:val="24"/>
        </w:rPr>
        <w:lastRenderedPageBreak/>
        <w:t xml:space="preserve">организация работы в программе, оплата обслуживания и обучение возлагается на агента самостоятельно. </w:t>
      </w:r>
    </w:p>
    <w:p w:rsidR="001C0B04" w:rsidRPr="00142B90" w:rsidRDefault="000A1833" w:rsidP="000A1833">
      <w:pPr>
        <w:pStyle w:val="a8"/>
        <w:numPr>
          <w:ilvl w:val="0"/>
          <w:numId w:val="11"/>
        </w:numPr>
        <w:autoSpaceDE w:val="0"/>
        <w:autoSpaceDN w:val="0"/>
        <w:adjustRightInd w:val="0"/>
        <w:spacing w:after="0" w:line="240" w:lineRule="auto"/>
        <w:ind w:left="709" w:hanging="425"/>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размещение на корпоративном сайте агентской сети www.komter.ru информации об агенте и указание ссылки на его сайт;</w:t>
      </w:r>
    </w:p>
    <w:p w:rsidR="001C0B04" w:rsidRPr="00142B90" w:rsidRDefault="000A1833" w:rsidP="000A1833">
      <w:pPr>
        <w:pStyle w:val="a8"/>
        <w:numPr>
          <w:ilvl w:val="0"/>
          <w:numId w:val="12"/>
        </w:numPr>
        <w:autoSpaceDE w:val="0"/>
        <w:autoSpaceDN w:val="0"/>
        <w:adjustRightInd w:val="0"/>
        <w:spacing w:after="0" w:line="240" w:lineRule="auto"/>
        <w:ind w:left="709" w:hanging="425"/>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своевременно обновлять информацию об агенте;</w:t>
      </w:r>
    </w:p>
    <w:p w:rsidR="001C0B04" w:rsidRPr="00142B90" w:rsidRDefault="000A1833" w:rsidP="000A1833">
      <w:pPr>
        <w:pStyle w:val="a8"/>
        <w:numPr>
          <w:ilvl w:val="0"/>
          <w:numId w:val="12"/>
        </w:numPr>
        <w:spacing w:after="0" w:line="240" w:lineRule="auto"/>
        <w:ind w:left="709" w:hanging="425"/>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информацией о направлениях деятельности по работе в агентской сети.</w:t>
      </w:r>
    </w:p>
    <w:p w:rsidR="00EB2A3B" w:rsidRPr="00142B90" w:rsidRDefault="00EB2A3B" w:rsidP="00C26510">
      <w:pPr>
        <w:spacing w:after="0" w:line="240" w:lineRule="auto"/>
        <w:ind w:left="567" w:hanging="567"/>
        <w:jc w:val="both"/>
        <w:rPr>
          <w:rFonts w:ascii="Times New Roman" w:hAnsi="Times New Roman" w:cs="Times New Roman"/>
          <w:b/>
          <w:color w:val="000000" w:themeColor="text1"/>
          <w:sz w:val="24"/>
          <w:szCs w:val="24"/>
        </w:rPr>
      </w:pPr>
    </w:p>
    <w:p w:rsidR="002D3F82" w:rsidRPr="00115C40" w:rsidRDefault="002D3F82" w:rsidP="00C26510">
      <w:pPr>
        <w:pStyle w:val="a8"/>
        <w:numPr>
          <w:ilvl w:val="0"/>
          <w:numId w:val="18"/>
        </w:numPr>
        <w:spacing w:after="0" w:line="240" w:lineRule="auto"/>
        <w:ind w:left="567" w:hanging="567"/>
        <w:jc w:val="center"/>
        <w:rPr>
          <w:rFonts w:ascii="Times New Roman" w:hAnsi="Times New Roman" w:cs="Times New Roman"/>
          <w:b/>
          <w:color w:val="000000" w:themeColor="text1"/>
          <w:sz w:val="24"/>
          <w:szCs w:val="24"/>
        </w:rPr>
      </w:pPr>
      <w:r w:rsidRPr="00115C40">
        <w:rPr>
          <w:rFonts w:ascii="Times New Roman" w:hAnsi="Times New Roman" w:cs="Times New Roman"/>
          <w:b/>
          <w:color w:val="000000" w:themeColor="text1"/>
          <w:sz w:val="24"/>
          <w:szCs w:val="24"/>
        </w:rPr>
        <w:t>ПОРЯДОК  СДАЧИ-ПРИЕМА УСЛУГ</w:t>
      </w:r>
    </w:p>
    <w:p w:rsidR="00115C40"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В течение 3 рабочих дней со дня окончания каждого этапа оказания Услуг </w:t>
      </w:r>
      <w:r w:rsidR="004737C6">
        <w:rPr>
          <w:rFonts w:ascii="Times New Roman" w:hAnsi="Times New Roman" w:cs="Times New Roman"/>
          <w:color w:val="000000" w:themeColor="text1"/>
          <w:sz w:val="24"/>
          <w:szCs w:val="24"/>
        </w:rPr>
        <w:t>Агент</w:t>
      </w:r>
      <w:r w:rsidRPr="00115C40">
        <w:rPr>
          <w:rFonts w:ascii="Times New Roman" w:hAnsi="Times New Roman" w:cs="Times New Roman"/>
          <w:color w:val="000000" w:themeColor="text1"/>
          <w:sz w:val="24"/>
          <w:szCs w:val="24"/>
        </w:rPr>
        <w:t xml:space="preserve"> обязан представить </w:t>
      </w:r>
      <w:r w:rsidR="004737C6">
        <w:rPr>
          <w:rFonts w:ascii="Times New Roman" w:hAnsi="Times New Roman" w:cs="Times New Roman"/>
          <w:color w:val="000000" w:themeColor="text1"/>
          <w:sz w:val="24"/>
          <w:szCs w:val="24"/>
        </w:rPr>
        <w:t>Оператору</w:t>
      </w:r>
      <w:r w:rsidRPr="00115C40">
        <w:rPr>
          <w:rFonts w:ascii="Times New Roman" w:hAnsi="Times New Roman" w:cs="Times New Roman"/>
          <w:color w:val="000000" w:themeColor="text1"/>
          <w:sz w:val="24"/>
          <w:szCs w:val="24"/>
        </w:rPr>
        <w:t xml:space="preserve"> следующие документы нарочным </w:t>
      </w:r>
      <w:r w:rsidR="004737C6">
        <w:rPr>
          <w:rFonts w:ascii="Times New Roman" w:hAnsi="Times New Roman" w:cs="Times New Roman"/>
          <w:color w:val="000000" w:themeColor="text1"/>
          <w:sz w:val="24"/>
          <w:szCs w:val="24"/>
        </w:rPr>
        <w:t>либо</w:t>
      </w:r>
      <w:r w:rsidRPr="00115C40">
        <w:rPr>
          <w:rFonts w:ascii="Times New Roman" w:hAnsi="Times New Roman" w:cs="Times New Roman"/>
          <w:color w:val="000000" w:themeColor="text1"/>
          <w:sz w:val="24"/>
          <w:szCs w:val="24"/>
        </w:rPr>
        <w:t xml:space="preserve"> заказным</w:t>
      </w:r>
      <w:r w:rsidR="004737C6">
        <w:rPr>
          <w:rFonts w:ascii="Times New Roman" w:hAnsi="Times New Roman" w:cs="Times New Roman"/>
          <w:color w:val="000000" w:themeColor="text1"/>
          <w:sz w:val="24"/>
          <w:szCs w:val="24"/>
        </w:rPr>
        <w:t xml:space="preserve"> почтовым отправлением, либо с использованием электронных средств связи</w:t>
      </w:r>
      <w:r w:rsidRPr="00115C40">
        <w:rPr>
          <w:rFonts w:ascii="Times New Roman" w:hAnsi="Times New Roman" w:cs="Times New Roman"/>
          <w:color w:val="000000" w:themeColor="text1"/>
          <w:sz w:val="24"/>
          <w:szCs w:val="24"/>
        </w:rPr>
        <w:t>:</w:t>
      </w:r>
    </w:p>
    <w:p w:rsidR="00115C40" w:rsidRPr="00115C40" w:rsidRDefault="000A1833" w:rsidP="004737C6">
      <w:pPr>
        <w:pStyle w:val="a8"/>
        <w:numPr>
          <w:ilvl w:val="1"/>
          <w:numId w:val="52"/>
        </w:numPr>
        <w:spacing w:after="0" w:line="240" w:lineRule="auto"/>
        <w:ind w:left="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отчет об оказанных услугах  (приложение №3)- 1 (один) экземпляр;</w:t>
      </w:r>
    </w:p>
    <w:p w:rsidR="00115C40" w:rsidRPr="00115C40" w:rsidRDefault="000A1833" w:rsidP="004737C6">
      <w:pPr>
        <w:pStyle w:val="a8"/>
        <w:numPr>
          <w:ilvl w:val="1"/>
          <w:numId w:val="52"/>
        </w:numPr>
        <w:spacing w:after="0" w:line="240" w:lineRule="auto"/>
        <w:ind w:left="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акт сдачи-приема оказанных услуг (далее по тексту - акт) - 2 (два) экземпляра;</w:t>
      </w:r>
    </w:p>
    <w:p w:rsidR="00115C40" w:rsidRPr="00115C40" w:rsidRDefault="000A1833" w:rsidP="004737C6">
      <w:pPr>
        <w:pStyle w:val="a8"/>
        <w:numPr>
          <w:ilvl w:val="1"/>
          <w:numId w:val="52"/>
        </w:numPr>
        <w:spacing w:after="0" w:line="240" w:lineRule="auto"/>
        <w:ind w:left="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счет-фактуру - 1 (один) экземпляр, оформленный в соответствии с требованиями законодательства.</w:t>
      </w:r>
    </w:p>
    <w:p w:rsidR="00115C40"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 течение 5 рабочих дней со дня получения документов, указанных в п. 4.1 Договора, в полном объеме и оформленных надлежащим образом Оператор обязан либо принять услуги, указанные в Акте, подписав Акт, либо направить Исполнителю письменные мотивированные возражения к Акту.</w:t>
      </w:r>
    </w:p>
    <w:p w:rsidR="00115C40"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Стороны пришли к соглашению, что если в течение 5 рабочих дней со дня получения документов, указанных в п. 4.1. Договора Оператор не представил Агенту письменные мотивированные возражения к Акту, то Акт считается подписанным Оператором, а Услуги, указанные в Акте – принятыми.</w:t>
      </w:r>
    </w:p>
    <w:p w:rsidR="00115C40" w:rsidRPr="000A1833"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Срок устранения Агентом недостатков составляет 5 рабочих дней со дня</w:t>
      </w:r>
      <w:r w:rsidRPr="000A1833">
        <w:rPr>
          <w:rFonts w:ascii="Times New Roman" w:hAnsi="Times New Roman" w:cs="Times New Roman"/>
          <w:color w:val="000000" w:themeColor="text1"/>
          <w:sz w:val="24"/>
          <w:szCs w:val="24"/>
        </w:rPr>
        <w:t>получения Агентом письменного мотивированного возражения Оператора, указанного в п. 4.2Договора.</w:t>
      </w:r>
    </w:p>
    <w:p w:rsidR="002D3F82" w:rsidRPr="00115C40" w:rsidRDefault="00115C40" w:rsidP="000A1833">
      <w:pPr>
        <w:pStyle w:val="a8"/>
        <w:numPr>
          <w:ilvl w:val="1"/>
          <w:numId w:val="25"/>
        </w:numPr>
        <w:spacing w:after="0" w:line="240" w:lineRule="auto"/>
        <w:ind w:left="567" w:hanging="567"/>
        <w:jc w:val="both"/>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Услуги считаются оказанными Агентом надлежащим образом в случае подписания Сторонами Акта только при условии передачи Агентом всех документов, указанных в п. 4.1 Договора.</w:t>
      </w:r>
    </w:p>
    <w:p w:rsidR="002D3F82" w:rsidRPr="00115C40" w:rsidRDefault="002D3F82" w:rsidP="00C26510">
      <w:pPr>
        <w:spacing w:after="0" w:line="240" w:lineRule="auto"/>
        <w:ind w:left="567" w:hanging="567"/>
        <w:jc w:val="both"/>
        <w:rPr>
          <w:rFonts w:ascii="Times New Roman" w:hAnsi="Times New Roman" w:cs="Times New Roman"/>
          <w:b/>
          <w:color w:val="000000" w:themeColor="text1"/>
          <w:sz w:val="24"/>
          <w:szCs w:val="24"/>
        </w:rPr>
      </w:pPr>
    </w:p>
    <w:p w:rsidR="006D0C67" w:rsidRPr="00142B90" w:rsidRDefault="006D0C67" w:rsidP="000A1833">
      <w:pPr>
        <w:pStyle w:val="a8"/>
        <w:numPr>
          <w:ilvl w:val="0"/>
          <w:numId w:val="26"/>
        </w:numPr>
        <w:spacing w:after="0" w:line="240" w:lineRule="auto"/>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ВОЗНАГРАЖДЕНИЕ АГЕНТА</w:t>
      </w:r>
      <w:r w:rsidR="00343DB3" w:rsidRPr="00142B90">
        <w:rPr>
          <w:rFonts w:ascii="Times New Roman" w:hAnsi="Times New Roman" w:cs="Times New Roman"/>
          <w:b/>
          <w:color w:val="000000" w:themeColor="text1"/>
          <w:sz w:val="24"/>
          <w:szCs w:val="24"/>
        </w:rPr>
        <w:t>,</w:t>
      </w:r>
      <w:r w:rsidRPr="00142B90">
        <w:rPr>
          <w:rFonts w:ascii="Times New Roman" w:hAnsi="Times New Roman" w:cs="Times New Roman"/>
          <w:b/>
          <w:color w:val="000000" w:themeColor="text1"/>
          <w:sz w:val="24"/>
          <w:szCs w:val="24"/>
        </w:rPr>
        <w:t xml:space="preserve"> ВОЗМЕЩЕНИЕ РАСХОДОВ АГЕНТА</w:t>
      </w:r>
    </w:p>
    <w:p w:rsidR="000F3F7E" w:rsidRPr="000A1833" w:rsidRDefault="006D0C67" w:rsidP="000A1833">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bookmarkStart w:id="4" w:name="п41"/>
      <w:bookmarkEnd w:id="4"/>
      <w:r w:rsidRPr="00142B90">
        <w:rPr>
          <w:rFonts w:ascii="Times New Roman" w:hAnsi="Times New Roman" w:cs="Times New Roman"/>
          <w:color w:val="000000" w:themeColor="text1"/>
          <w:sz w:val="24"/>
          <w:szCs w:val="24"/>
        </w:rPr>
        <w:t xml:space="preserve">Агентское вознаграждение </w:t>
      </w:r>
      <w:r w:rsidR="006517B5" w:rsidRPr="00142B90">
        <w:rPr>
          <w:rFonts w:ascii="Times New Roman" w:hAnsi="Times New Roman" w:cs="Times New Roman"/>
          <w:color w:val="000000" w:themeColor="text1"/>
          <w:sz w:val="24"/>
          <w:szCs w:val="24"/>
        </w:rPr>
        <w:t xml:space="preserve">определяется в соответствии с </w:t>
      </w:r>
      <w:hyperlink w:anchor="Прил2" w:history="1">
        <w:r w:rsidR="007D7969" w:rsidRPr="00142B90">
          <w:rPr>
            <w:rStyle w:val="ab"/>
            <w:rFonts w:ascii="Times New Roman" w:hAnsi="Times New Roman" w:cs="Times New Roman"/>
            <w:color w:val="000000" w:themeColor="text1"/>
            <w:sz w:val="24"/>
            <w:szCs w:val="24"/>
          </w:rPr>
          <w:t>(</w:t>
        </w:r>
        <w:r w:rsidR="006517B5" w:rsidRPr="00142B90">
          <w:rPr>
            <w:rStyle w:val="ab"/>
            <w:rFonts w:ascii="Times New Roman" w:hAnsi="Times New Roman" w:cs="Times New Roman"/>
            <w:color w:val="000000" w:themeColor="text1"/>
            <w:sz w:val="24"/>
            <w:szCs w:val="24"/>
          </w:rPr>
          <w:t>П</w:t>
        </w:r>
        <w:r w:rsidRPr="00142B90">
          <w:rPr>
            <w:rStyle w:val="ab"/>
            <w:rFonts w:ascii="Times New Roman" w:hAnsi="Times New Roman" w:cs="Times New Roman"/>
            <w:color w:val="000000" w:themeColor="text1"/>
            <w:sz w:val="24"/>
            <w:szCs w:val="24"/>
          </w:rPr>
          <w:t xml:space="preserve">риложением </w:t>
        </w:r>
        <w:r w:rsidR="001053CB" w:rsidRPr="000A1833">
          <w:rPr>
            <w:rStyle w:val="ab"/>
            <w:rFonts w:ascii="Times New Roman" w:hAnsi="Times New Roman" w:cs="Times New Roman"/>
            <w:color w:val="000000" w:themeColor="text1"/>
            <w:sz w:val="24"/>
            <w:szCs w:val="24"/>
          </w:rPr>
          <w:t>№</w:t>
        </w:r>
        <w:r w:rsidRPr="00142B90">
          <w:rPr>
            <w:rStyle w:val="ab"/>
            <w:rFonts w:ascii="Times New Roman" w:hAnsi="Times New Roman" w:cs="Times New Roman"/>
            <w:color w:val="000000" w:themeColor="text1"/>
            <w:sz w:val="24"/>
            <w:szCs w:val="24"/>
          </w:rPr>
          <w:t>2</w:t>
        </w:r>
        <w:r w:rsidR="007D7969" w:rsidRPr="00142B90">
          <w:rPr>
            <w:rStyle w:val="ab"/>
            <w:rFonts w:ascii="Times New Roman" w:hAnsi="Times New Roman" w:cs="Times New Roman"/>
            <w:color w:val="000000" w:themeColor="text1"/>
            <w:sz w:val="24"/>
            <w:szCs w:val="24"/>
          </w:rPr>
          <w:t>)</w:t>
        </w:r>
      </w:hyperlink>
      <w:r w:rsidR="006517B5" w:rsidRPr="00142B90">
        <w:rPr>
          <w:rFonts w:ascii="Times New Roman" w:hAnsi="Times New Roman" w:cs="Times New Roman"/>
          <w:color w:val="000000" w:themeColor="text1"/>
          <w:sz w:val="24"/>
          <w:szCs w:val="24"/>
        </w:rPr>
        <w:t xml:space="preserve"> настоящего договора</w:t>
      </w:r>
      <w:r w:rsidR="000F3F7E" w:rsidRPr="000A1833">
        <w:rPr>
          <w:rFonts w:ascii="Times New Roman" w:hAnsi="Times New Roman" w:cs="Times New Roman"/>
          <w:color w:val="000000" w:themeColor="text1"/>
          <w:sz w:val="24"/>
          <w:szCs w:val="24"/>
        </w:rPr>
        <w:t>.</w:t>
      </w:r>
    </w:p>
    <w:p w:rsidR="00431F02" w:rsidRPr="000A1833" w:rsidRDefault="000F3F7E" w:rsidP="000A1833">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r w:rsidRPr="000A1833">
        <w:rPr>
          <w:rFonts w:ascii="Times New Roman" w:hAnsi="Times New Roman" w:cs="Times New Roman"/>
          <w:color w:val="000000" w:themeColor="text1"/>
          <w:sz w:val="24"/>
          <w:szCs w:val="24"/>
        </w:rPr>
        <w:t xml:space="preserve">Оплата услуг по договору </w:t>
      </w:r>
      <w:r w:rsidR="00D61B1E" w:rsidRPr="000A1833">
        <w:rPr>
          <w:rFonts w:ascii="Times New Roman" w:hAnsi="Times New Roman" w:cs="Times New Roman"/>
          <w:color w:val="000000" w:themeColor="text1"/>
          <w:sz w:val="24"/>
          <w:szCs w:val="24"/>
        </w:rPr>
        <w:t>производится</w:t>
      </w:r>
      <w:r w:rsidR="00431F02" w:rsidRPr="000A1833">
        <w:rPr>
          <w:rFonts w:ascii="Times New Roman" w:hAnsi="Times New Roman" w:cs="Times New Roman"/>
          <w:color w:val="000000" w:themeColor="text1"/>
          <w:sz w:val="24"/>
          <w:szCs w:val="24"/>
        </w:rPr>
        <w:t>Оператором</w:t>
      </w:r>
      <w:r w:rsidR="00431F02" w:rsidRPr="00142B90">
        <w:rPr>
          <w:rFonts w:ascii="Times New Roman" w:hAnsi="Times New Roman" w:cs="Times New Roman"/>
          <w:color w:val="000000" w:themeColor="text1"/>
          <w:sz w:val="24"/>
          <w:szCs w:val="24"/>
        </w:rPr>
        <w:t xml:space="preserve"> в течение пяти  </w:t>
      </w:r>
      <w:r w:rsidR="004D6F5C" w:rsidRPr="000A1833">
        <w:rPr>
          <w:rFonts w:ascii="Times New Roman" w:hAnsi="Times New Roman" w:cs="Times New Roman"/>
          <w:color w:val="000000" w:themeColor="text1"/>
          <w:sz w:val="24"/>
          <w:szCs w:val="24"/>
        </w:rPr>
        <w:t xml:space="preserve">банковских </w:t>
      </w:r>
      <w:r w:rsidR="00431F02" w:rsidRPr="00142B90">
        <w:rPr>
          <w:rFonts w:ascii="Times New Roman" w:hAnsi="Times New Roman" w:cs="Times New Roman"/>
          <w:color w:val="000000" w:themeColor="text1"/>
          <w:sz w:val="24"/>
          <w:szCs w:val="24"/>
        </w:rPr>
        <w:t xml:space="preserve">дней </w:t>
      </w:r>
      <w:r w:rsidR="004D6F5C" w:rsidRPr="000A1833">
        <w:rPr>
          <w:rFonts w:ascii="Times New Roman" w:hAnsi="Times New Roman" w:cs="Times New Roman"/>
          <w:color w:val="000000" w:themeColor="text1"/>
          <w:sz w:val="24"/>
          <w:szCs w:val="24"/>
        </w:rPr>
        <w:t xml:space="preserve">со дня </w:t>
      </w:r>
      <w:r w:rsidRPr="000A1833">
        <w:rPr>
          <w:rFonts w:ascii="Times New Roman" w:hAnsi="Times New Roman" w:cs="Times New Roman"/>
          <w:color w:val="000000" w:themeColor="text1"/>
          <w:sz w:val="24"/>
          <w:szCs w:val="24"/>
        </w:rPr>
        <w:t>осуществления</w:t>
      </w:r>
      <w:r w:rsidR="004D6F5C" w:rsidRPr="000A1833">
        <w:rPr>
          <w:rFonts w:ascii="Times New Roman" w:hAnsi="Times New Roman" w:cs="Times New Roman"/>
          <w:color w:val="000000" w:themeColor="text1"/>
          <w:sz w:val="24"/>
          <w:szCs w:val="24"/>
        </w:rPr>
        <w:t xml:space="preserve"> сторонами сдачи-приема услуг в соответствии с условиями Договора.</w:t>
      </w:r>
    </w:p>
    <w:p w:rsidR="00377BF0" w:rsidRDefault="00863AB0" w:rsidP="00377BF0">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Выплата </w:t>
      </w:r>
      <w:r w:rsidR="00C63742" w:rsidRPr="000A1833">
        <w:rPr>
          <w:rFonts w:ascii="Times New Roman" w:hAnsi="Times New Roman" w:cs="Times New Roman"/>
          <w:color w:val="000000" w:themeColor="text1"/>
          <w:sz w:val="24"/>
          <w:szCs w:val="24"/>
        </w:rPr>
        <w:t>Оператор</w:t>
      </w:r>
      <w:r w:rsidR="001053CB" w:rsidRPr="000A1833">
        <w:rPr>
          <w:rFonts w:ascii="Times New Roman" w:hAnsi="Times New Roman" w:cs="Times New Roman"/>
          <w:color w:val="000000" w:themeColor="text1"/>
          <w:sz w:val="24"/>
          <w:szCs w:val="24"/>
        </w:rPr>
        <w:t xml:space="preserve">ом </w:t>
      </w:r>
      <w:r w:rsidRPr="00142B90">
        <w:rPr>
          <w:rFonts w:ascii="Times New Roman" w:hAnsi="Times New Roman" w:cs="Times New Roman"/>
          <w:color w:val="000000" w:themeColor="text1"/>
          <w:sz w:val="24"/>
          <w:szCs w:val="24"/>
        </w:rPr>
        <w:t xml:space="preserve">агентского вознаграждения производится путем перечисления денежных средств на расчетный счет Агента по реквизитам, указанным в </w:t>
      </w:r>
      <w:hyperlink w:anchor="разд8" w:history="1">
        <w:r w:rsidRPr="00142B90">
          <w:rPr>
            <w:rStyle w:val="ab"/>
            <w:rFonts w:ascii="Times New Roman" w:hAnsi="Times New Roman" w:cs="Times New Roman"/>
            <w:color w:val="000000" w:themeColor="text1"/>
            <w:sz w:val="24"/>
            <w:szCs w:val="24"/>
          </w:rPr>
          <w:t xml:space="preserve">разделе </w:t>
        </w:r>
        <w:r w:rsidR="001053CB" w:rsidRPr="000A1833">
          <w:rPr>
            <w:rStyle w:val="ab"/>
            <w:rFonts w:ascii="Times New Roman" w:hAnsi="Times New Roman" w:cs="Times New Roman"/>
            <w:color w:val="000000" w:themeColor="text1"/>
            <w:sz w:val="24"/>
            <w:szCs w:val="24"/>
          </w:rPr>
          <w:t>14</w:t>
        </w:r>
      </w:hyperlink>
      <w:r w:rsidRPr="00142B90">
        <w:rPr>
          <w:rFonts w:ascii="Times New Roman" w:hAnsi="Times New Roman" w:cs="Times New Roman"/>
          <w:color w:val="000000" w:themeColor="text1"/>
          <w:sz w:val="24"/>
          <w:szCs w:val="24"/>
        </w:rPr>
        <w:t xml:space="preserve"> настоящего Договора.</w:t>
      </w:r>
    </w:p>
    <w:p w:rsidR="00431F02" w:rsidRPr="00377BF0" w:rsidRDefault="00377BF0" w:rsidP="00377BF0">
      <w:pPr>
        <w:pStyle w:val="a8"/>
        <w:numPr>
          <w:ilvl w:val="1"/>
          <w:numId w:val="24"/>
        </w:numPr>
        <w:spacing w:after="0" w:line="240" w:lineRule="auto"/>
        <w:ind w:left="567" w:hanging="567"/>
        <w:jc w:val="both"/>
        <w:rPr>
          <w:rFonts w:ascii="Times New Roman" w:hAnsi="Times New Roman" w:cs="Times New Roman"/>
          <w:color w:val="000000" w:themeColor="text1"/>
          <w:sz w:val="24"/>
          <w:szCs w:val="24"/>
        </w:rPr>
      </w:pPr>
      <w:r w:rsidRPr="00377BF0">
        <w:rPr>
          <w:rFonts w:ascii="Times New Roman" w:hAnsi="Times New Roman" w:cs="Times New Roman"/>
          <w:color w:val="000000" w:themeColor="text1"/>
          <w:sz w:val="24"/>
          <w:szCs w:val="24"/>
        </w:rPr>
        <w:t xml:space="preserve">Стоимость Услугвключает в себя </w:t>
      </w:r>
      <w:r>
        <w:rPr>
          <w:rFonts w:ascii="Times New Roman" w:hAnsi="Times New Roman" w:cs="Times New Roman"/>
          <w:color w:val="000000" w:themeColor="text1"/>
          <w:sz w:val="24"/>
          <w:szCs w:val="24"/>
        </w:rPr>
        <w:t>расходы Агента, включая оплату государственной пошлины, платежи в бюджеты всех уровней, оплату услуг сторонних организаций необходимых для выполнения задания</w:t>
      </w:r>
      <w:r w:rsidR="004737C6">
        <w:rPr>
          <w:rFonts w:ascii="Times New Roman" w:hAnsi="Times New Roman" w:cs="Times New Roman"/>
          <w:color w:val="000000" w:themeColor="text1"/>
          <w:sz w:val="24"/>
          <w:szCs w:val="24"/>
        </w:rPr>
        <w:t>, проведение рекламных мероприятий и пр. расходы связанные с оказанием услуги.</w:t>
      </w:r>
    </w:p>
    <w:p w:rsidR="005A2D8E" w:rsidRPr="00142B90" w:rsidRDefault="005A2D8E" w:rsidP="00C26510">
      <w:pPr>
        <w:spacing w:after="0" w:line="240" w:lineRule="auto"/>
        <w:ind w:left="567" w:hanging="567"/>
        <w:jc w:val="both"/>
        <w:rPr>
          <w:rFonts w:ascii="Times New Roman" w:hAnsi="Times New Roman" w:cs="Times New Roman"/>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FC18CB" w:rsidRPr="00FC18CB" w:rsidRDefault="00FC18CB" w:rsidP="00FC18CB">
      <w:pPr>
        <w:pStyle w:val="a8"/>
        <w:numPr>
          <w:ilvl w:val="0"/>
          <w:numId w:val="41"/>
        </w:numPr>
        <w:spacing w:after="0" w:line="240" w:lineRule="auto"/>
        <w:jc w:val="center"/>
        <w:rPr>
          <w:rFonts w:ascii="Times New Roman" w:hAnsi="Times New Roman" w:cs="Times New Roman"/>
          <w:b/>
          <w:vanish/>
          <w:color w:val="000000" w:themeColor="text1"/>
          <w:sz w:val="24"/>
          <w:szCs w:val="24"/>
        </w:rPr>
      </w:pPr>
    </w:p>
    <w:p w:rsidR="00C26510" w:rsidRPr="00142B90" w:rsidRDefault="006D0C67" w:rsidP="00377BF0">
      <w:pPr>
        <w:pStyle w:val="a8"/>
        <w:numPr>
          <w:ilvl w:val="0"/>
          <w:numId w:val="41"/>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СРОК ДЕЙСТВИЯ ДОГОВОРА. ИЗМЕНЕНИЕ И ПРЕКРАЩЕНИЕ ДОГОВОРА</w:t>
      </w:r>
    </w:p>
    <w:p w:rsidR="00FC18CB" w:rsidRPr="004737C6" w:rsidRDefault="00863AB0" w:rsidP="00FC18CB">
      <w:pPr>
        <w:pStyle w:val="a8"/>
        <w:numPr>
          <w:ilvl w:val="1"/>
          <w:numId w:val="41"/>
        </w:numPr>
        <w:ind w:left="567" w:hanging="567"/>
        <w:jc w:val="both"/>
        <w:rPr>
          <w:rFonts w:ascii="Times New Roman" w:hAnsi="Times New Roman" w:cs="Times New Roman"/>
          <w:spacing w:val="-1"/>
          <w:sz w:val="24"/>
          <w:szCs w:val="24"/>
        </w:rPr>
      </w:pPr>
      <w:r w:rsidRPr="00142B90">
        <w:rPr>
          <w:rFonts w:ascii="Times New Roman" w:hAnsi="Times New Roman" w:cs="Times New Roman"/>
          <w:color w:val="000000" w:themeColor="text1"/>
          <w:sz w:val="24"/>
          <w:szCs w:val="24"/>
        </w:rPr>
        <w:t xml:space="preserve">Настоящий Договор вступает в силу с </w:t>
      </w:r>
      <w:r w:rsidRPr="00FC18CB">
        <w:rPr>
          <w:rFonts w:ascii="Times New Roman" w:eastAsia="Times New Roman" w:hAnsi="Times New Roman" w:cs="Times New Roman"/>
          <w:color w:val="000000" w:themeColor="text1"/>
          <w:sz w:val="24"/>
          <w:szCs w:val="24"/>
        </w:rPr>
        <w:t xml:space="preserve"> момента</w:t>
      </w:r>
      <w:r w:rsidRPr="00142B90">
        <w:rPr>
          <w:rFonts w:ascii="Times New Roman" w:hAnsi="Times New Roman" w:cs="Times New Roman"/>
          <w:color w:val="000000" w:themeColor="text1"/>
          <w:sz w:val="24"/>
          <w:szCs w:val="24"/>
        </w:rPr>
        <w:t xml:space="preserve"> подписания Сторонами и действует </w:t>
      </w:r>
      <w:r w:rsidRPr="00142B90">
        <w:rPr>
          <w:rFonts w:ascii="Times New Roman" w:hAnsi="Times New Roman" w:cs="Times New Roman"/>
          <w:sz w:val="24"/>
          <w:szCs w:val="24"/>
        </w:rPr>
        <w:t xml:space="preserve">по «31»  декабря  </w:t>
      </w:r>
      <w:r w:rsidRPr="004737C6">
        <w:rPr>
          <w:rFonts w:ascii="Times New Roman" w:eastAsia="Times New Roman" w:hAnsi="Times New Roman" w:cs="Times New Roman"/>
          <w:spacing w:val="-1"/>
          <w:sz w:val="24"/>
          <w:szCs w:val="24"/>
        </w:rPr>
        <w:t>20</w:t>
      </w:r>
      <w:r w:rsidR="001053CB" w:rsidRPr="004737C6">
        <w:rPr>
          <w:rFonts w:ascii="Times New Roman" w:eastAsia="Times New Roman" w:hAnsi="Times New Roman" w:cs="Times New Roman"/>
          <w:spacing w:val="-1"/>
          <w:sz w:val="24"/>
          <w:szCs w:val="24"/>
        </w:rPr>
        <w:t xml:space="preserve">19 </w:t>
      </w:r>
      <w:r w:rsidRPr="004737C6">
        <w:rPr>
          <w:rFonts w:ascii="Times New Roman" w:eastAsia="Times New Roman" w:hAnsi="Times New Roman" w:cs="Times New Roman"/>
          <w:spacing w:val="-1"/>
          <w:sz w:val="24"/>
          <w:szCs w:val="24"/>
        </w:rPr>
        <w:t>г</w:t>
      </w:r>
      <w:r w:rsidRPr="00142B90">
        <w:rPr>
          <w:rFonts w:ascii="Times New Roman" w:hAnsi="Times New Roman" w:cs="Times New Roman"/>
          <w:spacing w:val="-1"/>
          <w:sz w:val="24"/>
          <w:szCs w:val="24"/>
        </w:rPr>
        <w:t>. включительно.</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 xml:space="preserve">Договор считается продленным на следующий календарный год, если не менее чем за 1 (Один) месяц до окончания срока его действия ни   одна из Сторон не заявит в письменной </w:t>
      </w:r>
      <w:r w:rsidRPr="00142B90">
        <w:rPr>
          <w:rFonts w:ascii="Times New Roman" w:hAnsi="Times New Roman" w:cs="Times New Roman"/>
          <w:color w:val="000000" w:themeColor="text1"/>
          <w:spacing w:val="-1"/>
          <w:sz w:val="24"/>
          <w:szCs w:val="24"/>
        </w:rPr>
        <w:t>форме о его прекращении.</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pacing w:val="-1"/>
          <w:sz w:val="24"/>
          <w:szCs w:val="24"/>
        </w:rPr>
        <w:t xml:space="preserve">Если одна из Сторон сочтет, что, ввиду несоблюдения договорных обязательств или </w:t>
      </w:r>
      <w:r w:rsidRPr="00142B90">
        <w:rPr>
          <w:rFonts w:ascii="Times New Roman" w:hAnsi="Times New Roman" w:cs="Times New Roman"/>
          <w:color w:val="000000" w:themeColor="text1"/>
          <w:spacing w:val="8"/>
          <w:sz w:val="24"/>
          <w:szCs w:val="24"/>
        </w:rPr>
        <w:t xml:space="preserve">их ненадлежащего исполнения другой Стороной, возникают препятствия к дальнейшему </w:t>
      </w:r>
      <w:r w:rsidRPr="00142B90">
        <w:rPr>
          <w:rFonts w:ascii="Times New Roman" w:hAnsi="Times New Roman" w:cs="Times New Roman"/>
          <w:color w:val="000000" w:themeColor="text1"/>
          <w:spacing w:val="1"/>
          <w:sz w:val="24"/>
          <w:szCs w:val="24"/>
        </w:rPr>
        <w:t xml:space="preserve">исполнению Договора, то она обязана отправить письменное уведомление другой Стороне, в </w:t>
      </w:r>
      <w:r w:rsidRPr="00142B90">
        <w:rPr>
          <w:rFonts w:ascii="Times New Roman" w:hAnsi="Times New Roman" w:cs="Times New Roman"/>
          <w:color w:val="000000" w:themeColor="text1"/>
          <w:spacing w:val="-1"/>
          <w:sz w:val="24"/>
          <w:szCs w:val="24"/>
        </w:rPr>
        <w:t>котором указываются причины, побуждающие к расторжению Договора, а также предложения и сроки устранения нарушений.</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Настоящий Договор, может быть, расторгнут досрочно или изменен по соглашению Сторон, а также в иных случаях, установленных настоящим Договором.</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Настоящий Договор может быть прекращен в случаях, установленных настоящим Договором и действующим законодательством Российской Федерации.</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z w:val="24"/>
          <w:szCs w:val="24"/>
        </w:rPr>
        <w:t xml:space="preserve">Договор может быть, досрочно расторгнут, в том числе в случае не совершения </w:t>
      </w:r>
      <w:r w:rsidR="001702AE" w:rsidRPr="00FC18CB">
        <w:rPr>
          <w:rFonts w:ascii="Times New Roman" w:hAnsi="Times New Roman" w:cs="Times New Roman"/>
          <w:color w:val="000000" w:themeColor="text1"/>
          <w:sz w:val="24"/>
          <w:szCs w:val="24"/>
        </w:rPr>
        <w:t xml:space="preserve"> Агентом</w:t>
      </w:r>
      <w:r w:rsidRPr="00142B90">
        <w:rPr>
          <w:rFonts w:ascii="Times New Roman" w:hAnsi="Times New Roman" w:cs="Times New Roman"/>
          <w:color w:val="000000" w:themeColor="text1"/>
          <w:sz w:val="24"/>
          <w:szCs w:val="24"/>
        </w:rPr>
        <w:t xml:space="preserve"> юридически значимых или фактических действий направленных на исполнение настоящего договора в течении более чем 90 дней.</w:t>
      </w:r>
    </w:p>
    <w:p w:rsidR="00FC18CB" w:rsidRPr="00FC18CB" w:rsidRDefault="00853087" w:rsidP="00FC18CB">
      <w:pPr>
        <w:pStyle w:val="a8"/>
        <w:numPr>
          <w:ilvl w:val="1"/>
          <w:numId w:val="41"/>
        </w:numPr>
        <w:ind w:left="567" w:hanging="567"/>
        <w:jc w:val="both"/>
        <w:rPr>
          <w:spacing w:val="-1"/>
        </w:rPr>
      </w:pPr>
      <w:r w:rsidRPr="00142B90">
        <w:rPr>
          <w:rFonts w:ascii="Times New Roman" w:hAnsi="Times New Roman" w:cs="Times New Roman"/>
          <w:color w:val="000000" w:themeColor="text1"/>
          <w:spacing w:val="2"/>
          <w:sz w:val="24"/>
          <w:szCs w:val="24"/>
        </w:rPr>
        <w:t>В случае расторжения настоящего Договора обе Стороны обязаны выполнить все возникшие  в  период его  действия обязательства по  договорам,  заключенным  в  период действия настоящего Договора,  вплоть до их полного завершения.</w:t>
      </w:r>
    </w:p>
    <w:p w:rsidR="00FC18CB" w:rsidRPr="00FC18CB" w:rsidRDefault="00863AB0" w:rsidP="00FC18CB">
      <w:pPr>
        <w:pStyle w:val="a8"/>
        <w:numPr>
          <w:ilvl w:val="1"/>
          <w:numId w:val="41"/>
        </w:numPr>
        <w:ind w:left="567" w:hanging="567"/>
        <w:jc w:val="both"/>
        <w:rPr>
          <w:spacing w:val="-1"/>
        </w:rPr>
      </w:pPr>
      <w:r w:rsidRPr="00FC18CB">
        <w:rPr>
          <w:rFonts w:ascii="Times New Roman" w:eastAsia="Times New Roman" w:hAnsi="Times New Roman" w:cs="Times New Roman"/>
          <w:color w:val="000000" w:themeColor="text1"/>
          <w:spacing w:val="2"/>
          <w:sz w:val="24"/>
          <w:szCs w:val="24"/>
        </w:rPr>
        <w:t xml:space="preserve">Если Договор неоднократно нарушается более чем на 50% от заявленных сроков, </w:t>
      </w:r>
      <w:r w:rsidR="00C63742" w:rsidRPr="00FC18CB">
        <w:rPr>
          <w:rFonts w:ascii="Times New Roman" w:eastAsia="Times New Roman" w:hAnsi="Times New Roman" w:cs="Times New Roman"/>
          <w:color w:val="000000" w:themeColor="text1"/>
          <w:spacing w:val="2"/>
          <w:sz w:val="24"/>
          <w:szCs w:val="24"/>
        </w:rPr>
        <w:t>Оператор</w:t>
      </w:r>
      <w:r w:rsidRPr="00FC18CB">
        <w:rPr>
          <w:rFonts w:ascii="Times New Roman" w:eastAsia="Times New Roman" w:hAnsi="Times New Roman" w:cs="Times New Roman"/>
          <w:color w:val="000000" w:themeColor="text1"/>
          <w:spacing w:val="2"/>
          <w:sz w:val="24"/>
          <w:szCs w:val="24"/>
        </w:rPr>
        <w:t xml:space="preserve"> имеет право отказаться от исполнения настоящего Договора, предупредив об этом Агента (под такой просрочкой понимается: если сроки определены в месяцах, то просрочка на 0,5 месяца считается на каждый месяц срока). </w:t>
      </w:r>
      <w:r w:rsidR="00302FC5" w:rsidRPr="00FC18CB">
        <w:rPr>
          <w:rFonts w:ascii="Times New Roman" w:eastAsia="Times New Roman" w:hAnsi="Times New Roman" w:cs="Times New Roman"/>
          <w:color w:val="000000" w:themeColor="text1"/>
          <w:spacing w:val="2"/>
          <w:sz w:val="24"/>
          <w:szCs w:val="24"/>
        </w:rPr>
        <w:t xml:space="preserve">Если срок определен в календарных днях, то просрочка на 1 календарный день считается на каждые 2 календарных дня срока. </w:t>
      </w:r>
      <w:r w:rsidR="00360D99" w:rsidRPr="00FC18CB">
        <w:rPr>
          <w:rFonts w:ascii="Times New Roman" w:eastAsia="Times New Roman" w:hAnsi="Times New Roman" w:cs="Times New Roman"/>
          <w:color w:val="000000" w:themeColor="text1"/>
          <w:spacing w:val="2"/>
          <w:sz w:val="24"/>
          <w:szCs w:val="24"/>
        </w:rPr>
        <w:t xml:space="preserve">При этом Агент утрачивает право на </w:t>
      </w:r>
      <w:r w:rsidR="001053CB" w:rsidRPr="00FC18CB">
        <w:rPr>
          <w:rFonts w:ascii="Times New Roman" w:eastAsia="Times New Roman" w:hAnsi="Times New Roman" w:cs="Times New Roman"/>
          <w:color w:val="000000" w:themeColor="text1"/>
          <w:spacing w:val="2"/>
          <w:sz w:val="24"/>
          <w:szCs w:val="24"/>
        </w:rPr>
        <w:t xml:space="preserve">требование </w:t>
      </w:r>
      <w:r w:rsidR="00360D99" w:rsidRPr="00FC18CB">
        <w:rPr>
          <w:rFonts w:ascii="Times New Roman" w:eastAsia="Times New Roman" w:hAnsi="Times New Roman" w:cs="Times New Roman"/>
          <w:color w:val="000000" w:themeColor="text1"/>
          <w:spacing w:val="2"/>
          <w:sz w:val="24"/>
          <w:szCs w:val="24"/>
        </w:rPr>
        <w:t>возврат</w:t>
      </w:r>
      <w:r w:rsidR="001053CB" w:rsidRPr="00FC18CB">
        <w:rPr>
          <w:rFonts w:ascii="Times New Roman" w:eastAsia="Times New Roman" w:hAnsi="Times New Roman" w:cs="Times New Roman"/>
          <w:color w:val="000000" w:themeColor="text1"/>
          <w:spacing w:val="2"/>
          <w:sz w:val="24"/>
          <w:szCs w:val="24"/>
        </w:rPr>
        <w:t>а</w:t>
      </w:r>
      <w:r w:rsidR="00360D99" w:rsidRPr="00FC18CB">
        <w:rPr>
          <w:rFonts w:ascii="Times New Roman" w:eastAsia="Times New Roman" w:hAnsi="Times New Roman" w:cs="Times New Roman"/>
          <w:color w:val="000000" w:themeColor="text1"/>
          <w:spacing w:val="2"/>
          <w:sz w:val="24"/>
          <w:szCs w:val="24"/>
        </w:rPr>
        <w:t xml:space="preserve"> внесенного обеспечения по настоящему договору.</w:t>
      </w:r>
    </w:p>
    <w:p w:rsidR="00360D99" w:rsidRPr="00FC18CB" w:rsidRDefault="00360D99" w:rsidP="00FC18CB">
      <w:pPr>
        <w:pStyle w:val="a8"/>
        <w:numPr>
          <w:ilvl w:val="1"/>
          <w:numId w:val="41"/>
        </w:numPr>
        <w:ind w:left="567" w:hanging="567"/>
        <w:jc w:val="both"/>
        <w:rPr>
          <w:spacing w:val="-1"/>
        </w:rPr>
      </w:pPr>
      <w:r w:rsidRPr="00FC18CB">
        <w:rPr>
          <w:rFonts w:ascii="Times New Roman" w:eastAsia="Times New Roman" w:hAnsi="Times New Roman" w:cs="Times New Roman"/>
          <w:color w:val="000000" w:themeColor="text1"/>
          <w:spacing w:val="2"/>
          <w:sz w:val="24"/>
          <w:szCs w:val="24"/>
        </w:rPr>
        <w:t xml:space="preserve">Если </w:t>
      </w:r>
      <w:r w:rsidR="00C63742" w:rsidRPr="00FC18CB">
        <w:rPr>
          <w:rFonts w:ascii="Times New Roman" w:eastAsia="Times New Roman" w:hAnsi="Times New Roman" w:cs="Times New Roman"/>
          <w:color w:val="000000" w:themeColor="text1"/>
          <w:spacing w:val="2"/>
          <w:sz w:val="24"/>
          <w:szCs w:val="24"/>
        </w:rPr>
        <w:t>Оператор</w:t>
      </w:r>
      <w:r w:rsidRPr="00FC18CB">
        <w:rPr>
          <w:rFonts w:ascii="Times New Roman" w:eastAsia="Times New Roman" w:hAnsi="Times New Roman" w:cs="Times New Roman"/>
          <w:color w:val="000000" w:themeColor="text1"/>
          <w:spacing w:val="2"/>
          <w:sz w:val="24"/>
          <w:szCs w:val="24"/>
        </w:rPr>
        <w:t xml:space="preserve"> нарушает сроки оплаты услуг Агента или объема оплаты за объекты недвижимости более чем три раза или существенно (срок более 45 дней) то Агент вправе требовать расторжения настоящего договора и взыскания убытков.</w:t>
      </w:r>
    </w:p>
    <w:p w:rsidR="00853087" w:rsidRPr="00142B90" w:rsidRDefault="00853087" w:rsidP="00C26510">
      <w:pPr>
        <w:spacing w:after="0" w:line="240" w:lineRule="auto"/>
        <w:ind w:left="567" w:hanging="567"/>
        <w:jc w:val="both"/>
        <w:rPr>
          <w:rFonts w:ascii="Times New Roman" w:hAnsi="Times New Roman" w:cs="Times New Roman"/>
          <w:color w:val="000000" w:themeColor="text1"/>
          <w:sz w:val="24"/>
          <w:szCs w:val="24"/>
        </w:rPr>
      </w:pPr>
    </w:p>
    <w:p w:rsidR="006D0C67" w:rsidRPr="00142B90" w:rsidRDefault="006D0C67" w:rsidP="00C26510">
      <w:pPr>
        <w:spacing w:after="0" w:line="240" w:lineRule="auto"/>
        <w:ind w:left="567" w:hanging="567"/>
        <w:jc w:val="both"/>
        <w:rPr>
          <w:rFonts w:ascii="Times New Roman" w:hAnsi="Times New Roman" w:cs="Times New Roman"/>
          <w:b/>
          <w:color w:val="000000" w:themeColor="text1"/>
          <w:sz w:val="24"/>
          <w:szCs w:val="24"/>
        </w:rPr>
      </w:pPr>
    </w:p>
    <w:p w:rsidR="006D0C67" w:rsidRPr="00142B90" w:rsidRDefault="006D0C67" w:rsidP="009E0AD8">
      <w:pPr>
        <w:pStyle w:val="a8"/>
        <w:numPr>
          <w:ilvl w:val="0"/>
          <w:numId w:val="27"/>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ОТВЕТСТВЕННОСТЬ СТОРОН</w:t>
      </w:r>
    </w:p>
    <w:p w:rsidR="00B30AE0" w:rsidRPr="00142B90" w:rsidRDefault="00B30AE0"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w:t>
      </w:r>
    </w:p>
    <w:p w:rsidR="006D0C67" w:rsidRPr="00142B90" w:rsidRDefault="006D0C67"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В случае ненадлежащего исполнения обязанностей, установленных настоящим Договором, </w:t>
      </w:r>
      <w:r w:rsidR="00C63742" w:rsidRPr="009E0AD8">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вправе предъявить Агенту требование о возмещении причиненных убытков.</w:t>
      </w:r>
    </w:p>
    <w:p w:rsidR="006F62EF" w:rsidRPr="00142B90" w:rsidRDefault="006F62EF" w:rsidP="009E0AD8">
      <w:pPr>
        <w:pStyle w:val="a8"/>
        <w:widowControl w:val="0"/>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в том числе несет ответственность:</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за искажение сведений, предоставляемых ему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 оформление документов;</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за переданные ему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документы, в том числе за незаконное использование до</w:t>
      </w:r>
      <w:r w:rsidRPr="00142B90">
        <w:rPr>
          <w:rFonts w:ascii="Times New Roman" w:hAnsi="Times New Roman" w:cs="Times New Roman"/>
          <w:color w:val="000000" w:themeColor="text1"/>
          <w:sz w:val="24"/>
          <w:szCs w:val="24"/>
        </w:rPr>
        <w:softHyphen/>
        <w:t xml:space="preserve">кументов по вине Агента, повлекшее причинение ущерба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w:t>
      </w:r>
    </w:p>
    <w:p w:rsidR="006F62EF" w:rsidRPr="00142B90" w:rsidRDefault="006F62EF" w:rsidP="009E0AD8">
      <w:pPr>
        <w:pStyle w:val="a8"/>
        <w:widowControl w:val="0"/>
        <w:numPr>
          <w:ilvl w:val="0"/>
          <w:numId w:val="33"/>
        </w:numPr>
        <w:spacing w:after="0" w:line="240" w:lineRule="auto"/>
        <w:ind w:hanging="226"/>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 своевременное исправление неверно оформленных документов;</w:t>
      </w:r>
    </w:p>
    <w:p w:rsidR="006D0C67" w:rsidRPr="00142B90" w:rsidRDefault="006D0C67"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В случае если по вине Агента увеличиваются общие сроки оформления</w:t>
      </w:r>
      <w:r w:rsidR="009516AE" w:rsidRPr="00142B90">
        <w:rPr>
          <w:rFonts w:ascii="Times New Roman" w:hAnsi="Times New Roman" w:cs="Times New Roman"/>
          <w:color w:val="000000" w:themeColor="text1"/>
          <w:sz w:val="24"/>
          <w:szCs w:val="24"/>
        </w:rPr>
        <w:t xml:space="preserve"> согласованного и утвержденного</w:t>
      </w:r>
      <w:r w:rsidRPr="00142B90">
        <w:rPr>
          <w:rFonts w:ascii="Times New Roman" w:hAnsi="Times New Roman" w:cs="Times New Roman"/>
          <w:color w:val="000000" w:themeColor="text1"/>
          <w:sz w:val="24"/>
          <w:szCs w:val="24"/>
        </w:rPr>
        <w:t xml:space="preserve"> земельного участка, то в этом случае </w:t>
      </w:r>
      <w:r w:rsidR="00C63742" w:rsidRPr="009E0AD8">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имеет право требовать от Агента выплаты штрафных санкций в следующем размере:</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просрочка на один день - предупреждение</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повторная просрочка на один день - 5% от суммы вознаграждения</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просрочка на пять дней - 20% от суммы вознаграждения</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повторная просрочка на пять дней - 50% от суммы вознаграждения</w:t>
      </w:r>
    </w:p>
    <w:p w:rsidR="006D0C67" w:rsidRPr="00142B90" w:rsidRDefault="006D0C67"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просрочка более пяти дней - расторжение договора</w:t>
      </w:r>
    </w:p>
    <w:p w:rsidR="006D0C67" w:rsidRPr="00142B90" w:rsidRDefault="00C63742" w:rsidP="009E0AD8">
      <w:pPr>
        <w:pStyle w:val="a8"/>
        <w:numPr>
          <w:ilvl w:val="1"/>
          <w:numId w:val="31"/>
        </w:numPr>
        <w:spacing w:after="0" w:line="240" w:lineRule="auto"/>
        <w:ind w:left="567" w:hanging="283"/>
        <w:jc w:val="both"/>
        <w:rPr>
          <w:rFonts w:ascii="Times New Roman" w:hAnsi="Times New Roman" w:cs="Times New Roman"/>
          <w:color w:val="000000" w:themeColor="text1"/>
          <w:sz w:val="24"/>
          <w:szCs w:val="24"/>
        </w:rPr>
      </w:pPr>
      <w:r w:rsidRPr="009E0AD8">
        <w:rPr>
          <w:rFonts w:ascii="Times New Roman" w:hAnsi="Times New Roman" w:cs="Times New Roman"/>
          <w:color w:val="000000" w:themeColor="text1"/>
          <w:sz w:val="24"/>
          <w:szCs w:val="24"/>
        </w:rPr>
        <w:t>Оператор</w:t>
      </w:r>
      <w:r w:rsidR="006D0C67" w:rsidRPr="00142B90">
        <w:rPr>
          <w:rFonts w:ascii="Times New Roman" w:hAnsi="Times New Roman" w:cs="Times New Roman"/>
          <w:color w:val="000000" w:themeColor="text1"/>
          <w:sz w:val="24"/>
          <w:szCs w:val="24"/>
        </w:rPr>
        <w:t xml:space="preserve"> имеет право удержать штрафные санкции непосредственно из вознаграждения Агента.</w:t>
      </w:r>
    </w:p>
    <w:p w:rsidR="00E964DE" w:rsidRPr="00142B90" w:rsidRDefault="00E964DE" w:rsidP="009E0AD8">
      <w:pPr>
        <w:pStyle w:val="a8"/>
        <w:numPr>
          <w:ilvl w:val="1"/>
          <w:numId w:val="29"/>
        </w:numPr>
        <w:shd w:val="clear" w:color="auto" w:fill="FFFFFF"/>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Агент обязан выплатить </w:t>
      </w:r>
      <w:r w:rsidR="00C63742" w:rsidRPr="009E0AD8">
        <w:rPr>
          <w:rFonts w:ascii="Times New Roman" w:eastAsia="Times New Roman" w:hAnsi="Times New Roman" w:cs="Times New Roman"/>
          <w:color w:val="000000" w:themeColor="text1"/>
          <w:sz w:val="24"/>
          <w:szCs w:val="24"/>
        </w:rPr>
        <w:t>Оператор</w:t>
      </w:r>
      <w:r w:rsidRPr="009E0AD8">
        <w:rPr>
          <w:rFonts w:ascii="Times New Roman" w:eastAsia="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неустойку в размере </w:t>
      </w:r>
      <w:r w:rsidRPr="00142B90">
        <w:rPr>
          <w:rFonts w:ascii="Times New Roman" w:hAnsi="Times New Roman" w:cs="Times New Roman"/>
          <w:color w:val="000000" w:themeColor="text1"/>
          <w:spacing w:val="-1"/>
          <w:sz w:val="24"/>
          <w:szCs w:val="24"/>
        </w:rPr>
        <w:t xml:space="preserve">произведенной   </w:t>
      </w:r>
      <w:r w:rsidR="00C63742" w:rsidRPr="009E0AD8">
        <w:rPr>
          <w:rFonts w:ascii="Times New Roman" w:eastAsia="Times New Roman" w:hAnsi="Times New Roman" w:cs="Times New Roman"/>
          <w:color w:val="000000" w:themeColor="text1"/>
          <w:spacing w:val="-1"/>
          <w:sz w:val="24"/>
          <w:szCs w:val="24"/>
        </w:rPr>
        <w:t>Оператор</w:t>
      </w:r>
      <w:r w:rsidRPr="009E0AD8">
        <w:rPr>
          <w:rFonts w:ascii="Times New Roman" w:eastAsia="Times New Roman" w:hAnsi="Times New Roman" w:cs="Times New Roman"/>
          <w:color w:val="000000" w:themeColor="text1"/>
          <w:spacing w:val="-1"/>
          <w:sz w:val="24"/>
          <w:szCs w:val="24"/>
        </w:rPr>
        <w:t>ом</w:t>
      </w:r>
      <w:r w:rsidRPr="00142B90">
        <w:rPr>
          <w:rFonts w:ascii="Times New Roman" w:hAnsi="Times New Roman" w:cs="Times New Roman"/>
          <w:color w:val="000000" w:themeColor="text1"/>
          <w:spacing w:val="-1"/>
          <w:sz w:val="24"/>
          <w:szCs w:val="24"/>
        </w:rPr>
        <w:t xml:space="preserve"> выплаты </w:t>
      </w:r>
      <w:r w:rsidRPr="00142B90">
        <w:rPr>
          <w:rFonts w:ascii="Times New Roman" w:hAnsi="Times New Roman" w:cs="Times New Roman"/>
          <w:color w:val="000000" w:themeColor="text1"/>
          <w:spacing w:val="2"/>
          <w:sz w:val="24"/>
          <w:szCs w:val="24"/>
        </w:rPr>
        <w:t xml:space="preserve">в </w:t>
      </w:r>
      <w:r w:rsidRPr="00142B90">
        <w:rPr>
          <w:rFonts w:ascii="Times New Roman" w:hAnsi="Times New Roman" w:cs="Times New Roman"/>
          <w:color w:val="000000" w:themeColor="text1"/>
          <w:spacing w:val="-5"/>
          <w:sz w:val="24"/>
          <w:szCs w:val="24"/>
        </w:rPr>
        <w:t>случае</w:t>
      </w:r>
      <w:r w:rsidRPr="00142B90">
        <w:rPr>
          <w:rFonts w:ascii="Times New Roman" w:hAnsi="Times New Roman" w:cs="Times New Roman"/>
          <w:color w:val="000000" w:themeColor="text1"/>
          <w:spacing w:val="-1"/>
          <w:sz w:val="24"/>
          <w:szCs w:val="24"/>
        </w:rPr>
        <w:t xml:space="preserve"> превышения Агентом полномочий,    предоставленных    настоящим    Договором, Доверенностью,    и лимитов  ответственности,    установленных выданной </w:t>
      </w:r>
      <w:r w:rsidR="00C63742" w:rsidRPr="009E0AD8">
        <w:rPr>
          <w:rFonts w:ascii="Times New Roman" w:eastAsia="Times New Roman" w:hAnsi="Times New Roman" w:cs="Times New Roman"/>
          <w:color w:val="000000" w:themeColor="text1"/>
          <w:spacing w:val="-1"/>
          <w:sz w:val="24"/>
          <w:szCs w:val="24"/>
        </w:rPr>
        <w:t>Оператор</w:t>
      </w:r>
      <w:r w:rsidRPr="009E0AD8">
        <w:rPr>
          <w:rFonts w:ascii="Times New Roman" w:eastAsia="Times New Roman" w:hAnsi="Times New Roman" w:cs="Times New Roman"/>
          <w:color w:val="000000" w:themeColor="text1"/>
          <w:spacing w:val="-1"/>
          <w:sz w:val="24"/>
          <w:szCs w:val="24"/>
        </w:rPr>
        <w:t>ом</w:t>
      </w:r>
      <w:r w:rsidRPr="00142B90">
        <w:rPr>
          <w:rFonts w:ascii="Times New Roman" w:hAnsi="Times New Roman" w:cs="Times New Roman"/>
          <w:color w:val="000000" w:themeColor="text1"/>
          <w:spacing w:val="-2"/>
          <w:sz w:val="24"/>
          <w:szCs w:val="24"/>
        </w:rPr>
        <w:t xml:space="preserve">Доверенностью (в случае признания </w:t>
      </w:r>
      <w:r w:rsidR="00C63742" w:rsidRPr="009E0AD8">
        <w:rPr>
          <w:rFonts w:ascii="Times New Roman" w:eastAsia="Times New Roman" w:hAnsi="Times New Roman" w:cs="Times New Roman"/>
          <w:color w:val="000000" w:themeColor="text1"/>
          <w:spacing w:val="-2"/>
          <w:sz w:val="24"/>
          <w:szCs w:val="24"/>
        </w:rPr>
        <w:t>Оператор</w:t>
      </w:r>
      <w:r w:rsidRPr="009E0AD8">
        <w:rPr>
          <w:rFonts w:ascii="Times New Roman" w:eastAsia="Times New Roman" w:hAnsi="Times New Roman" w:cs="Times New Roman"/>
          <w:color w:val="000000" w:themeColor="text1"/>
          <w:spacing w:val="-2"/>
          <w:sz w:val="24"/>
          <w:szCs w:val="24"/>
        </w:rPr>
        <w:t>ом</w:t>
      </w:r>
      <w:r w:rsidRPr="00142B90">
        <w:rPr>
          <w:rFonts w:ascii="Times New Roman" w:hAnsi="Times New Roman" w:cs="Times New Roman"/>
          <w:color w:val="000000" w:themeColor="text1"/>
          <w:spacing w:val="-2"/>
          <w:sz w:val="24"/>
          <w:szCs w:val="24"/>
        </w:rPr>
        <w:t xml:space="preserve"> данной сделки), при условии предоставления </w:t>
      </w:r>
      <w:r w:rsidR="00C63742" w:rsidRPr="009E0AD8">
        <w:rPr>
          <w:rFonts w:ascii="Times New Roman" w:eastAsia="Times New Roman" w:hAnsi="Times New Roman" w:cs="Times New Roman"/>
          <w:color w:val="000000" w:themeColor="text1"/>
          <w:spacing w:val="-2"/>
          <w:sz w:val="24"/>
          <w:szCs w:val="24"/>
        </w:rPr>
        <w:t>Оператор</w:t>
      </w:r>
      <w:r w:rsidRPr="009E0AD8">
        <w:rPr>
          <w:rFonts w:ascii="Times New Roman" w:eastAsia="Times New Roman" w:hAnsi="Times New Roman" w:cs="Times New Roman"/>
          <w:color w:val="000000" w:themeColor="text1"/>
          <w:spacing w:val="-2"/>
          <w:sz w:val="24"/>
          <w:szCs w:val="24"/>
        </w:rPr>
        <w:t>ом</w:t>
      </w:r>
      <w:r w:rsidRPr="00142B90">
        <w:rPr>
          <w:rFonts w:ascii="Times New Roman" w:hAnsi="Times New Roman" w:cs="Times New Roman"/>
          <w:color w:val="000000" w:themeColor="text1"/>
          <w:spacing w:val="-2"/>
          <w:sz w:val="24"/>
          <w:szCs w:val="24"/>
        </w:rPr>
        <w:t xml:space="preserve"> письменных документов, подтверждающих превышение полномочий Агентом.</w:t>
      </w:r>
    </w:p>
    <w:p w:rsidR="00E964DE" w:rsidRPr="00142B90" w:rsidRDefault="00C63742" w:rsidP="009E0AD8">
      <w:pPr>
        <w:pStyle w:val="a8"/>
        <w:numPr>
          <w:ilvl w:val="1"/>
          <w:numId w:val="29"/>
        </w:numPr>
        <w:shd w:val="clear" w:color="auto" w:fill="FFFFFF"/>
        <w:tabs>
          <w:tab w:val="left" w:pos="1114"/>
        </w:tabs>
        <w:spacing w:after="0" w:line="240" w:lineRule="auto"/>
        <w:ind w:left="567" w:hanging="567"/>
        <w:jc w:val="both"/>
        <w:rPr>
          <w:rFonts w:ascii="Times New Roman" w:hAnsi="Times New Roman" w:cs="Times New Roman"/>
          <w:color w:val="000000" w:themeColor="text1"/>
          <w:spacing w:val="-1"/>
          <w:sz w:val="24"/>
          <w:szCs w:val="24"/>
        </w:rPr>
      </w:pPr>
      <w:r w:rsidRPr="009E0AD8">
        <w:rPr>
          <w:rFonts w:ascii="Times New Roman" w:eastAsia="Times New Roman" w:hAnsi="Times New Roman" w:cs="Times New Roman"/>
          <w:color w:val="000000" w:themeColor="text1"/>
          <w:spacing w:val="-1"/>
          <w:sz w:val="24"/>
          <w:szCs w:val="24"/>
        </w:rPr>
        <w:t>Оператор</w:t>
      </w:r>
      <w:r w:rsidR="00E964DE" w:rsidRPr="00142B90">
        <w:rPr>
          <w:rFonts w:ascii="Times New Roman" w:hAnsi="Times New Roman" w:cs="Times New Roman"/>
          <w:color w:val="000000" w:themeColor="text1"/>
          <w:spacing w:val="-1"/>
          <w:sz w:val="24"/>
          <w:szCs w:val="24"/>
        </w:rPr>
        <w:t xml:space="preserve"> оставляет за собой право обращения в правоохранительные органы для подачи заявления о возбуждении уголовного производства в отношении Агента (сотрудников Агента) при совершении мошеннических и иных действий, квалифицируемых по соответствующей статье Уголовного Кодекса РФ.</w:t>
      </w:r>
    </w:p>
    <w:p w:rsidR="0096677D" w:rsidRPr="00142B90" w:rsidRDefault="0096677D" w:rsidP="009E0AD8">
      <w:pPr>
        <w:pStyle w:val="a8"/>
        <w:numPr>
          <w:ilvl w:val="1"/>
          <w:numId w:val="29"/>
        </w:numPr>
        <w:shd w:val="clear" w:color="auto" w:fill="FFFFFF"/>
        <w:tabs>
          <w:tab w:val="left" w:pos="1114"/>
        </w:tabs>
        <w:spacing w:after="0" w:line="240" w:lineRule="auto"/>
        <w:ind w:left="567" w:hanging="567"/>
        <w:jc w:val="both"/>
        <w:rPr>
          <w:rFonts w:ascii="Times New Roman" w:hAnsi="Times New Roman" w:cs="Times New Roman"/>
          <w:color w:val="000000" w:themeColor="text1"/>
          <w:spacing w:val="-1"/>
          <w:sz w:val="24"/>
          <w:szCs w:val="24"/>
        </w:rPr>
      </w:pPr>
      <w:r w:rsidRPr="00142B90">
        <w:rPr>
          <w:rFonts w:ascii="Times New Roman" w:hAnsi="Times New Roman" w:cs="Times New Roman"/>
          <w:color w:val="000000" w:themeColor="text1"/>
          <w:spacing w:val="-1"/>
          <w:sz w:val="24"/>
          <w:szCs w:val="24"/>
        </w:rPr>
        <w:t xml:space="preserve">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w:t>
      </w:r>
      <w:r w:rsidR="00C63742" w:rsidRPr="009E0AD8">
        <w:rPr>
          <w:rFonts w:ascii="Times New Roman" w:eastAsia="Times New Roman" w:hAnsi="Times New Roman" w:cs="Times New Roman"/>
          <w:color w:val="000000" w:themeColor="text1"/>
          <w:spacing w:val="-1"/>
          <w:sz w:val="24"/>
          <w:szCs w:val="24"/>
        </w:rPr>
        <w:t>Оператор</w:t>
      </w:r>
      <w:r w:rsidRPr="009E0AD8">
        <w:rPr>
          <w:rFonts w:ascii="Times New Roman" w:eastAsia="Times New Roman" w:hAnsi="Times New Roman" w:cs="Times New Roman"/>
          <w:color w:val="000000" w:themeColor="text1"/>
          <w:spacing w:val="-1"/>
          <w:sz w:val="24"/>
          <w:szCs w:val="24"/>
        </w:rPr>
        <w:t>а</w:t>
      </w:r>
      <w:r w:rsidRPr="00142B90">
        <w:rPr>
          <w:rFonts w:ascii="Times New Roman" w:hAnsi="Times New Roman" w:cs="Times New Roman"/>
          <w:color w:val="000000" w:themeColor="text1"/>
          <w:spacing w:val="-1"/>
          <w:sz w:val="24"/>
          <w:szCs w:val="24"/>
        </w:rPr>
        <w:t>, за достоверность, объективность, полноту и своевременность предоставления сведений и документов, подтверждающих исполнение им своих полномочий.</w:t>
      </w:r>
    </w:p>
    <w:p w:rsidR="006D0C67" w:rsidRPr="009E0AD8" w:rsidRDefault="006D0C67" w:rsidP="009E0AD8">
      <w:pPr>
        <w:pStyle w:val="a8"/>
        <w:numPr>
          <w:ilvl w:val="1"/>
          <w:numId w:val="29"/>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своих обязательств по настоящему Договору, если нарушение условий настоящего Договора одной из Сторон вызвано действием обстоятельств непреодолимой силы.</w:t>
      </w:r>
    </w:p>
    <w:p w:rsidR="001702AE" w:rsidRPr="00142B90" w:rsidRDefault="001702AE" w:rsidP="00C26510">
      <w:pPr>
        <w:spacing w:after="0" w:line="240" w:lineRule="auto"/>
        <w:ind w:left="567" w:hanging="567"/>
        <w:jc w:val="both"/>
        <w:rPr>
          <w:rFonts w:ascii="Times New Roman" w:hAnsi="Times New Roman" w:cs="Times New Roman"/>
          <w:b/>
          <w:color w:val="000000" w:themeColor="text1"/>
          <w:sz w:val="24"/>
          <w:szCs w:val="24"/>
        </w:rPr>
      </w:pPr>
    </w:p>
    <w:p w:rsidR="0096677D" w:rsidRPr="00142B90" w:rsidRDefault="0096677D" w:rsidP="009E0AD8">
      <w:pPr>
        <w:pStyle w:val="a8"/>
        <w:numPr>
          <w:ilvl w:val="0"/>
          <w:numId w:val="35"/>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РАЗРЕШЕНИЕ СПОРОВ</w:t>
      </w:r>
    </w:p>
    <w:p w:rsidR="00FC18CB" w:rsidRPr="00FC18CB" w:rsidRDefault="00FC18CB" w:rsidP="00FC18CB">
      <w:pPr>
        <w:pStyle w:val="a8"/>
        <w:numPr>
          <w:ilvl w:val="0"/>
          <w:numId w:val="27"/>
        </w:numPr>
        <w:spacing w:after="0" w:line="240" w:lineRule="auto"/>
        <w:jc w:val="both"/>
        <w:rPr>
          <w:rFonts w:ascii="Times New Roman" w:hAnsi="Times New Roman" w:cs="Times New Roman"/>
          <w:vanish/>
          <w:color w:val="000000" w:themeColor="text1"/>
          <w:sz w:val="24"/>
          <w:szCs w:val="24"/>
        </w:rPr>
      </w:pPr>
    </w:p>
    <w:p w:rsidR="0096677D" w:rsidRPr="00142B90" w:rsidRDefault="0096677D" w:rsidP="00FC18CB">
      <w:pPr>
        <w:pStyle w:val="a8"/>
        <w:numPr>
          <w:ilvl w:val="1"/>
          <w:numId w:val="2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возникновении споров стороны принимают все усилия для разрешения всех споров и разногласий путем переговоров.</w:t>
      </w:r>
    </w:p>
    <w:p w:rsidR="0096677D" w:rsidRPr="00142B90" w:rsidRDefault="0096677D" w:rsidP="00FC18CB">
      <w:pPr>
        <w:pStyle w:val="a8"/>
        <w:numPr>
          <w:ilvl w:val="1"/>
          <w:numId w:val="2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разрешении споров Стороны обязаны соблюсти претензионный порядок. Срок рассмотрения претензии 15 (пятнадцать) рабочих дней.</w:t>
      </w:r>
    </w:p>
    <w:p w:rsidR="0096677D" w:rsidRPr="00142B90" w:rsidRDefault="0096677D" w:rsidP="00FC18CB">
      <w:pPr>
        <w:pStyle w:val="a8"/>
        <w:numPr>
          <w:ilvl w:val="1"/>
          <w:numId w:val="2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lastRenderedPageBreak/>
        <w:t xml:space="preserve">При не достижении Сторонами согласия путем проведения переговоров, все споры, связанные с исполнением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разрешаются в соответствии с действующим законодательством РФ в Арбитражном суде г. Москвы.</w:t>
      </w:r>
    </w:p>
    <w:p w:rsidR="0096677D" w:rsidRPr="00142B90" w:rsidRDefault="0096677D" w:rsidP="00C26510">
      <w:pPr>
        <w:spacing w:after="0" w:line="240" w:lineRule="auto"/>
        <w:ind w:left="567" w:hanging="567"/>
        <w:jc w:val="both"/>
        <w:rPr>
          <w:rFonts w:ascii="Times New Roman" w:hAnsi="Times New Roman" w:cs="Times New Roman"/>
          <w:color w:val="000000" w:themeColor="text1"/>
          <w:sz w:val="24"/>
          <w:szCs w:val="24"/>
        </w:rPr>
      </w:pPr>
    </w:p>
    <w:p w:rsidR="004F3DD2" w:rsidRPr="00142B90" w:rsidRDefault="004F3DD2" w:rsidP="00FC18CB">
      <w:pPr>
        <w:pStyle w:val="a8"/>
        <w:numPr>
          <w:ilvl w:val="0"/>
          <w:numId w:val="43"/>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КОНФИДЕНЦИАЛЬНОСТЬ</w:t>
      </w:r>
    </w:p>
    <w:p w:rsidR="0096677D" w:rsidRPr="00142B90" w:rsidRDefault="0096677D" w:rsidP="008978D5">
      <w:pPr>
        <w:pStyle w:val="a8"/>
        <w:numPr>
          <w:ilvl w:val="1"/>
          <w:numId w:val="43"/>
        </w:numPr>
        <w:shd w:val="clear" w:color="auto" w:fill="FFFFFF"/>
        <w:tabs>
          <w:tab w:val="left" w:pos="1114"/>
        </w:tabs>
        <w:spacing w:after="0" w:line="240" w:lineRule="auto"/>
        <w:ind w:left="567" w:hanging="567"/>
        <w:jc w:val="both"/>
        <w:rPr>
          <w:rFonts w:ascii="Times New Roman" w:hAnsi="Times New Roman" w:cs="Times New Roman"/>
          <w:color w:val="000000" w:themeColor="text1"/>
          <w:spacing w:val="-1"/>
          <w:sz w:val="24"/>
          <w:szCs w:val="24"/>
        </w:rPr>
      </w:pPr>
      <w:r w:rsidRPr="00142B90">
        <w:rPr>
          <w:rFonts w:ascii="Times New Roman" w:hAnsi="Times New Roman" w:cs="Times New Roman"/>
          <w:color w:val="000000" w:themeColor="text1"/>
          <w:spacing w:val="-1"/>
          <w:sz w:val="24"/>
          <w:szCs w:val="24"/>
        </w:rPr>
        <w:t>Настоящим Стороны договорились, что условия настоящего Договора, представляемая Сторонами друг другу техническая, финансовая, коммерческая и иная информация, связанная с предметом Договора, будет считаться конфиденциальной. Не является конфиденциальной информация, к которой есть или может быть получен свободный доступ на законном основании, информация, разработанная Сторонами самостоятельно или полученная от третьих лиц без установления такими лицами ограничений на использование информации. Стороны несут ответственность за разглашение конфиденциальной информации. Стороны примут все необходимые и достаточные меры, чтобы предотвратить разглашение полученной информации третьим лицам.</w:t>
      </w:r>
    </w:p>
    <w:p w:rsidR="004F3DD2" w:rsidRPr="00142B90"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w:t>
      </w:r>
      <w:r w:rsidR="0096677D"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Режим конфиденциальности  распространяется на текст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его основные условия, работу и результаты </w:t>
      </w:r>
      <w:r w:rsidR="00302FC5" w:rsidRPr="008978D5">
        <w:rPr>
          <w:rFonts w:ascii="Times New Roman" w:hAnsi="Times New Roman" w:cs="Times New Roman"/>
          <w:color w:val="000000" w:themeColor="text1"/>
          <w:sz w:val="24"/>
          <w:szCs w:val="24"/>
        </w:rPr>
        <w:t>работы,</w:t>
      </w:r>
      <w:r w:rsidRPr="00142B90">
        <w:rPr>
          <w:rFonts w:ascii="Times New Roman" w:hAnsi="Times New Roman" w:cs="Times New Roman"/>
          <w:color w:val="000000" w:themeColor="text1"/>
          <w:sz w:val="24"/>
          <w:szCs w:val="24"/>
        </w:rPr>
        <w:t xml:space="preserve">  выполняем</w:t>
      </w:r>
      <w:r w:rsidR="00302FC5">
        <w:rPr>
          <w:rFonts w:ascii="Times New Roman" w:hAnsi="Times New Roman" w:cs="Times New Roman"/>
          <w:color w:val="000000" w:themeColor="text1"/>
          <w:sz w:val="24"/>
          <w:szCs w:val="24"/>
        </w:rPr>
        <w:t>ые</w:t>
      </w:r>
      <w:r w:rsidRPr="00142B90">
        <w:rPr>
          <w:rFonts w:ascii="Times New Roman" w:hAnsi="Times New Roman" w:cs="Times New Roman"/>
          <w:color w:val="000000" w:themeColor="text1"/>
          <w:sz w:val="24"/>
          <w:szCs w:val="24"/>
        </w:rPr>
        <w:t xml:space="preserve"> в рамках исполнения настоящего </w:t>
      </w:r>
      <w:r w:rsidR="0096677D"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4F3DD2" w:rsidRPr="00142B90"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 информации, признаваемой в соответствии с настоящим Соглашением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rsidR="008978D5"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 Сторона,  совершившая  подобное  нарушение,  обязана  возместить  другой  Стороне возникшие у нее в связи  с  этим  нарушением  понесенные    убытки,  упущенную выгоду, а также наложением штрафных санкций на виновную Сторону. </w:t>
      </w:r>
    </w:p>
    <w:p w:rsidR="008978D5"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Разглашение или использование конфиденциальной информации является существенным нарушением </w:t>
      </w:r>
      <w:r w:rsidR="0096677D"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пострадавшая Сторона вправе расторгнуть договор в одностороннем порядке.</w:t>
      </w:r>
    </w:p>
    <w:p w:rsidR="004F3DD2" w:rsidRPr="00142B90" w:rsidRDefault="004F3DD2" w:rsidP="008978D5">
      <w:pPr>
        <w:pStyle w:val="a8"/>
        <w:numPr>
          <w:ilvl w:val="1"/>
          <w:numId w:val="43"/>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Обязательства Сторон,  изложенные в  настоящем  разделе, действуют в течение срока действия настоящего </w:t>
      </w:r>
      <w:r w:rsidR="0096677D"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10 (десяти) лет после его прекращения.</w:t>
      </w:r>
    </w:p>
    <w:p w:rsidR="00E964DE" w:rsidRPr="00142B90" w:rsidRDefault="00E964DE" w:rsidP="00C26510">
      <w:pPr>
        <w:spacing w:after="0" w:line="240" w:lineRule="auto"/>
        <w:ind w:left="567" w:hanging="567"/>
        <w:jc w:val="center"/>
        <w:rPr>
          <w:rFonts w:ascii="Times New Roman" w:hAnsi="Times New Roman" w:cs="Times New Roman"/>
          <w:color w:val="000000" w:themeColor="text1"/>
          <w:sz w:val="24"/>
          <w:szCs w:val="24"/>
        </w:rPr>
      </w:pPr>
    </w:p>
    <w:p w:rsidR="004F3DD2" w:rsidRPr="00142B90" w:rsidRDefault="004F3DD2" w:rsidP="008978D5">
      <w:pPr>
        <w:pStyle w:val="a8"/>
        <w:numPr>
          <w:ilvl w:val="0"/>
          <w:numId w:val="45"/>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ОБСТОЯТЕЛЬСТВА НЕПРЕОДОЛИМОЙ СИЛЫ</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освобождаются от ответственности за полное или частичное невыполнение обязательств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в случае, если оно явилось следствием обстоятельств непреодолимой силы: пожара, наводнения, землетрясения, других стихийных бедствий; военных действий, массовых беспорядков, противоправных несанкционированных действий третьих лиц, непосредственно влияющих на исполнение обязательств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w:t>
      </w:r>
      <w:r w:rsidRPr="00142B90">
        <w:rPr>
          <w:rFonts w:ascii="Times New Roman" w:hAnsi="Times New Roman" w:cs="Times New Roman"/>
          <w:color w:val="000000" w:themeColor="text1"/>
          <w:sz w:val="24"/>
          <w:szCs w:val="24"/>
        </w:rPr>
        <w:lastRenderedPageBreak/>
        <w:t xml:space="preserve">постановлений о рекламе, рекламной деятельности, - и если эти обстоятельства возникли после подписания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равно как любые другие события чрезвычайного характера, которые Стороны не могли ни предвидеть, ни предотвратить разумными мерами, непосредственно повлиявшие на исполнение Сторонами обязательств.</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Сторона, для которой создалась невозможность исполнения обязательств по настоящему Соглашению, должна немедленно извещать другую Сторону о наступлении и прекращении этих обстоятельств в срок не позднее 3 (трех) рабочих дней с момента наступления данных обстоятельств в форме официального письма, подписанного генеральным директором Стороны, направленного в виде отсканированной копии на электронную почту и оригинала, направленного с помощью почтовых служб заказным письмом с уведомление о вручении.</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Надлежащим доказательством будут служить свидетельства уполномоченных государственных органов.</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Если указанные обстоятельства продлятся свыше 2 (двух) месяцев, любая из Сторон вправе расторгнуть полностью или частично настоящий Договор с возвратом полученного по настоящему </w:t>
      </w:r>
      <w:r w:rsidR="004D6EC2"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Убытки, возникшие вследствие таких обстоятельств, не возмещаются.</w:t>
      </w:r>
    </w:p>
    <w:p w:rsidR="004F3DD2" w:rsidRPr="00142B90" w:rsidRDefault="004F3DD2" w:rsidP="008978D5">
      <w:pPr>
        <w:pStyle w:val="a8"/>
        <w:numPr>
          <w:ilvl w:val="1"/>
          <w:numId w:val="45"/>
        </w:numPr>
        <w:spacing w:after="0" w:line="240" w:lineRule="auto"/>
        <w:ind w:hanging="720"/>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Стороны признают, что неплатежеспособность Сторон не является форс-мажорным обстоятельством.</w:t>
      </w:r>
    </w:p>
    <w:p w:rsidR="00CD64EB" w:rsidRPr="00142B90" w:rsidRDefault="00CD64EB" w:rsidP="00142B90">
      <w:pPr>
        <w:spacing w:after="0" w:line="240" w:lineRule="auto"/>
        <w:ind w:left="567" w:hanging="567"/>
        <w:jc w:val="both"/>
        <w:rPr>
          <w:rFonts w:ascii="Times New Roman" w:hAnsi="Times New Roman" w:cs="Times New Roman"/>
          <w:b/>
          <w:color w:val="000000" w:themeColor="text1"/>
          <w:sz w:val="24"/>
          <w:szCs w:val="24"/>
        </w:rPr>
      </w:pPr>
    </w:p>
    <w:p w:rsidR="00CD64EB" w:rsidRPr="008978D5" w:rsidRDefault="00CD64EB" w:rsidP="00350416">
      <w:pPr>
        <w:pStyle w:val="a8"/>
        <w:numPr>
          <w:ilvl w:val="0"/>
          <w:numId w:val="45"/>
        </w:numPr>
        <w:spacing w:after="0" w:line="240" w:lineRule="auto"/>
        <w:jc w:val="center"/>
        <w:rPr>
          <w:rFonts w:ascii="Times New Roman" w:hAnsi="Times New Roman" w:cs="Times New Roman"/>
          <w:b/>
          <w:bCs/>
          <w:color w:val="000000" w:themeColor="text1"/>
          <w:sz w:val="24"/>
          <w:szCs w:val="24"/>
        </w:rPr>
      </w:pPr>
      <w:r w:rsidRPr="008978D5">
        <w:rPr>
          <w:rFonts w:ascii="Times New Roman" w:hAnsi="Times New Roman" w:cs="Times New Roman"/>
          <w:b/>
          <w:bCs/>
          <w:color w:val="000000" w:themeColor="text1"/>
          <w:sz w:val="24"/>
          <w:szCs w:val="24"/>
        </w:rPr>
        <w:t>ОБЕСПЕЧЕНИЕ ИСПОЛНЕНИЯ ОБЯЗАТЕЛЬСТВ ПО ДОГОВОРУ</w:t>
      </w:r>
    </w:p>
    <w:p w:rsidR="007F7337" w:rsidRPr="007F7337" w:rsidRDefault="007F7337" w:rsidP="007F7337">
      <w:pPr>
        <w:pStyle w:val="a8"/>
        <w:numPr>
          <w:ilvl w:val="1"/>
          <w:numId w:val="45"/>
        </w:numPr>
        <w:tabs>
          <w:tab w:val="left"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7F7337">
        <w:rPr>
          <w:rFonts w:ascii="Times New Roman" w:eastAsia="Times New Roman" w:hAnsi="Times New Roman" w:cs="Times New Roman"/>
          <w:sz w:val="24"/>
          <w:szCs w:val="24"/>
          <w:lang w:eastAsia="zh-CN"/>
        </w:rPr>
        <w:t>По настоящему договору устанавливается обеспечение его исполнения.</w:t>
      </w:r>
    </w:p>
    <w:p w:rsidR="007F7337" w:rsidRPr="007F7337" w:rsidRDefault="007F7337" w:rsidP="007F7337">
      <w:pPr>
        <w:pStyle w:val="a8"/>
        <w:numPr>
          <w:ilvl w:val="1"/>
          <w:numId w:val="45"/>
        </w:numPr>
        <w:tabs>
          <w:tab w:val="left"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7F7337">
        <w:rPr>
          <w:rFonts w:ascii="Times New Roman" w:eastAsia="Times New Roman" w:hAnsi="Times New Roman" w:cs="Times New Roman"/>
          <w:sz w:val="24"/>
          <w:szCs w:val="24"/>
          <w:lang w:eastAsia="zh-CN"/>
        </w:rPr>
        <w:t xml:space="preserve">Порядок, способ и размеры обеспечения настоящего договора </w:t>
      </w:r>
      <w:r w:rsidRPr="007F7337">
        <w:rPr>
          <w:rFonts w:ascii="Times New Roman" w:eastAsia="Times New Roman" w:hAnsi="Times New Roman" w:cs="Times New Roman"/>
          <w:b/>
          <w:sz w:val="24"/>
          <w:szCs w:val="24"/>
          <w:u w:val="single"/>
          <w:lang w:eastAsia="zh-CN"/>
        </w:rPr>
        <w:t>НА ТОРГАХ</w:t>
      </w:r>
    </w:p>
    <w:p w:rsid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rPr>
        <w:t xml:space="preserve">Размер обеспечения исполнения настоящего договора в соответствии с протоколом подведения итогов торгов составляет </w:t>
      </w:r>
      <w:sdt>
        <w:sdtPr>
          <w:rPr>
            <w:rFonts w:eastAsia="Times New Roman"/>
            <w:shd w:val="clear" w:color="auto" w:fill="D9D9D9" w:themeFill="background1" w:themeFillShade="D9"/>
          </w:rPr>
          <w:id w:val="-1201939637"/>
          <w:placeholder>
            <w:docPart w:val="7CE27CFB1CE44B9595471E0A734F622D"/>
          </w:placeholder>
          <w:showingPlcHdr/>
        </w:sdtPr>
        <w:sdtContent>
          <w:r w:rsidRPr="007F7337">
            <w:rPr>
              <w:rFonts w:ascii="Times New Roman" w:eastAsia="Times New Roman" w:hAnsi="Times New Roman" w:cs="Times New Roman"/>
              <w:color w:val="A6A6A6" w:themeColor="background1" w:themeShade="A6"/>
              <w:sz w:val="24"/>
              <w:szCs w:val="24"/>
              <w:shd w:val="clear" w:color="auto" w:fill="D9D9D9" w:themeFill="background1" w:themeFillShade="D9"/>
            </w:rPr>
            <w:t>указать цифрами (прописью)</w:t>
          </w:r>
        </w:sdtContent>
      </w:sdt>
      <w:r w:rsidRPr="007F7337">
        <w:rPr>
          <w:rFonts w:ascii="Times New Roman" w:eastAsia="Times New Roman" w:hAnsi="Times New Roman" w:cs="Times New Roman"/>
          <w:sz w:val="24"/>
          <w:szCs w:val="24"/>
        </w:rPr>
        <w:t>рублей</w:t>
      </w:r>
    </w:p>
    <w:p w:rsid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rPr>
        <w:t xml:space="preserve">Способом обеспечения исполнения </w:t>
      </w:r>
      <w:r w:rsidRPr="007F7337">
        <w:rPr>
          <w:rFonts w:ascii="Times New Roman" w:eastAsia="Times New Roman" w:hAnsi="Times New Roman" w:cs="Times New Roman"/>
          <w:sz w:val="24"/>
          <w:szCs w:val="24"/>
          <w:lang w:eastAsia="zh-CN"/>
        </w:rPr>
        <w:t>договора является внесение денежных средств на расчетный счет специализированной организации, выбранной и  привлеченной  Оператором  по  договору,   для  осуществления  функций  по  организации  и  проведению  закупки  путем  проведения  торгов  в  форме  запроса предложений или аукциона  на  право  заключить  договор,  разработки  аукционной  документации,  размещения  извещения  о  проведении запроса предложений,  открытого или закрытого  аукциона  и  иных  связанных  с  обеспечением  проведения  аукциона  функций.  Специализированная  организация  осуществляет  свои  функции  от  имени  Оператора.  При  этом  права  и  обязанности на результат действий по осуществлению закупкивозникают  у  Оператора.</w:t>
      </w:r>
    </w:p>
    <w:p w:rsidR="007F7337" w:rsidRP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lang w:eastAsia="zh-CN"/>
        </w:rPr>
        <w:t>Денежные средства перечисляются в течение 10 календарных дней поставщиком (подрядчиком, исполнителем), подавшем заявку на участие в торгах, либо на участие в проекте, с момента публикации протокола подведения итогов открытого запроса предложений или аукциона в электронной форме и объявления Заказчика-застройщика по настоящему договору победителем.</w:t>
      </w:r>
    </w:p>
    <w:p w:rsidR="007F7337" w:rsidRDefault="007F7337" w:rsidP="007F7337">
      <w:pPr>
        <w:pStyle w:val="a8"/>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lang w:eastAsia="zh-CN"/>
        </w:rPr>
        <w:lastRenderedPageBreak/>
        <w:t>В противном случае обеспечение исполнения договора в виде внесения денежных средств считается не предоставленным.</w:t>
      </w:r>
    </w:p>
    <w:p w:rsid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lang w:eastAsia="zh-CN"/>
        </w:rPr>
        <w:t xml:space="preserve">Отсутствие внесения денежных средств, служащих обеспечением настоящего договора в течение срока, указанного в п.10.2.3 считается уклонением от заключения договора со стороны Заказчика-застройщика, при наличии публикации протокола подведения итогов о победителе торгов , служит поводом удержания обеспечения заявкис последующим занесением данного </w:t>
      </w:r>
      <w:r>
        <w:rPr>
          <w:rFonts w:ascii="Times New Roman" w:eastAsia="Times New Roman" w:hAnsi="Times New Roman" w:cs="Times New Roman"/>
          <w:sz w:val="24"/>
          <w:szCs w:val="24"/>
          <w:lang w:eastAsia="zh-CN"/>
        </w:rPr>
        <w:t>Агента</w:t>
      </w:r>
      <w:r w:rsidRPr="007F7337">
        <w:rPr>
          <w:rFonts w:ascii="Times New Roman" w:eastAsia="Times New Roman" w:hAnsi="Times New Roman" w:cs="Times New Roman"/>
          <w:sz w:val="24"/>
          <w:szCs w:val="24"/>
          <w:lang w:eastAsia="zh-CN"/>
        </w:rPr>
        <w:t xml:space="preserve"> в список нежелательных контрагентов Оператора.</w:t>
      </w:r>
    </w:p>
    <w:p w:rsid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lang w:eastAsia="zh-CN"/>
        </w:rPr>
        <w:t>Фактом внесения денежных средств в обеспечение исполнения договора является факт поступления денежных средств на расчетный счет специализированной организации</w:t>
      </w:r>
    </w:p>
    <w:p w:rsid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eastAsia="Times New Roman" w:hAnsi="Times New Roman" w:cs="Times New Roman"/>
          <w:sz w:val="24"/>
          <w:szCs w:val="24"/>
        </w:rPr>
        <w:t xml:space="preserve">Денежные средства, внесенные в качестве обеспечения исполнения договора, возвращаются </w:t>
      </w:r>
      <w:r>
        <w:rPr>
          <w:rFonts w:ascii="Times New Roman" w:eastAsia="Times New Roman" w:hAnsi="Times New Roman" w:cs="Times New Roman"/>
          <w:sz w:val="24"/>
          <w:szCs w:val="24"/>
        </w:rPr>
        <w:t>Агенту</w:t>
      </w:r>
      <w:r w:rsidRPr="007F7337">
        <w:rPr>
          <w:rFonts w:ascii="Times New Roman" w:eastAsia="Times New Roman" w:hAnsi="Times New Roman" w:cs="Times New Roman"/>
          <w:sz w:val="24"/>
          <w:szCs w:val="24"/>
        </w:rPr>
        <w:t xml:space="preserve"> при условии надлежащего исполнения всех обязательств по настоящему договору, либо в случае консервации объекта инвестиций по инициативе Оператора в полном объеме в течение 5 (пяти) рабочих дней с момента получения Оператором соответствующего письменного требования </w:t>
      </w:r>
      <w:r>
        <w:rPr>
          <w:rFonts w:ascii="Times New Roman" w:eastAsia="Times New Roman" w:hAnsi="Times New Roman" w:cs="Times New Roman"/>
          <w:sz w:val="24"/>
          <w:szCs w:val="24"/>
        </w:rPr>
        <w:t>Агента</w:t>
      </w:r>
      <w:r w:rsidRPr="007F7337">
        <w:rPr>
          <w:rFonts w:ascii="Times New Roman" w:eastAsia="Times New Roman" w:hAnsi="Times New Roman" w:cs="Times New Roman"/>
          <w:sz w:val="24"/>
          <w:szCs w:val="24"/>
        </w:rPr>
        <w:t xml:space="preserve">. Денежные средства перечисляются по реквизитам </w:t>
      </w:r>
      <w:r>
        <w:rPr>
          <w:rFonts w:ascii="Times New Roman" w:eastAsia="Times New Roman" w:hAnsi="Times New Roman" w:cs="Times New Roman"/>
          <w:sz w:val="24"/>
          <w:szCs w:val="24"/>
        </w:rPr>
        <w:t>Агента</w:t>
      </w:r>
      <w:r w:rsidRPr="007F7337">
        <w:rPr>
          <w:rFonts w:ascii="Times New Roman" w:eastAsia="Times New Roman" w:hAnsi="Times New Roman" w:cs="Times New Roman"/>
          <w:sz w:val="24"/>
          <w:szCs w:val="24"/>
        </w:rPr>
        <w:t>, указанным в письменном требовании.</w:t>
      </w:r>
    </w:p>
    <w:p w:rsidR="007F7337" w:rsidRPr="007F7337" w:rsidRDefault="007F7337" w:rsidP="007F7337">
      <w:pPr>
        <w:pStyle w:val="a8"/>
        <w:numPr>
          <w:ilvl w:val="2"/>
          <w:numId w:val="45"/>
        </w:numPr>
        <w:tabs>
          <w:tab w:val="left" w:pos="709"/>
        </w:tabs>
        <w:suppressAutoHyphens/>
        <w:spacing w:after="0" w:line="240" w:lineRule="auto"/>
        <w:ind w:left="709" w:hanging="709"/>
        <w:rPr>
          <w:rFonts w:ascii="Times New Roman" w:eastAsia="Times New Roman" w:hAnsi="Times New Roman" w:cs="Times New Roman"/>
          <w:sz w:val="24"/>
          <w:szCs w:val="24"/>
        </w:rPr>
      </w:pPr>
      <w:r w:rsidRPr="007F7337">
        <w:rPr>
          <w:rFonts w:ascii="Times New Roman" w:hAnsi="Times New Roman" w:cs="Times New Roman"/>
          <w:sz w:val="24"/>
          <w:szCs w:val="24"/>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F7337" w:rsidRPr="007F7337" w:rsidRDefault="007F7337" w:rsidP="007F7337">
      <w:pPr>
        <w:tabs>
          <w:tab w:val="left" w:pos="1070"/>
        </w:tabs>
        <w:suppressAutoHyphens/>
        <w:spacing w:after="0" w:line="240" w:lineRule="auto"/>
        <w:jc w:val="both"/>
        <w:rPr>
          <w:rFonts w:ascii="Times New Roman" w:eastAsia="Times New Roman" w:hAnsi="Times New Roman" w:cs="Times New Roman"/>
          <w:sz w:val="24"/>
          <w:szCs w:val="24"/>
        </w:rPr>
      </w:pPr>
    </w:p>
    <w:p w:rsidR="00EF1642" w:rsidRPr="00115C40" w:rsidRDefault="00EF1642" w:rsidP="00C26510">
      <w:pPr>
        <w:spacing w:after="0" w:line="240" w:lineRule="auto"/>
        <w:ind w:left="567" w:hanging="567"/>
        <w:jc w:val="center"/>
        <w:rPr>
          <w:rFonts w:ascii="Times New Roman" w:hAnsi="Times New Roman" w:cs="Times New Roman"/>
          <w:bCs/>
          <w:color w:val="000000" w:themeColor="text1"/>
          <w:sz w:val="24"/>
          <w:szCs w:val="24"/>
        </w:rPr>
      </w:pPr>
    </w:p>
    <w:p w:rsidR="004F3DD2" w:rsidRPr="00142B90" w:rsidRDefault="004F3DD2" w:rsidP="00350416">
      <w:pPr>
        <w:pStyle w:val="a8"/>
        <w:numPr>
          <w:ilvl w:val="0"/>
          <w:numId w:val="46"/>
        </w:numPr>
        <w:spacing w:after="0" w:line="240" w:lineRule="auto"/>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ЗАКЛЮЧИТЕЛЬНЫЕ ПОЛОЖЕНИЯ</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Каждая Сторона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заявляет и гарантирует, что она имеет все права и полномочия, необходимые для заключения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полного исполнения своих обязательств по нему, и что заключение и/или исполнение обязательств по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не нарушит условия каких-либо других обязательств этой Стороны перед третьими лицами. </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подтверждают, что текст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(с учетом Приложений и Дополнительных соглашений) содержит все согласованные Сторонами условия, относящиеся к предмету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После заключения настоящего </w:t>
      </w:r>
      <w:r w:rsidR="00BE6E7B" w:rsidRPr="00142B90">
        <w:rPr>
          <w:rFonts w:ascii="Times New Roman" w:hAnsi="Times New Roman" w:cs="Times New Roman"/>
          <w:color w:val="000000" w:themeColor="text1"/>
          <w:sz w:val="24"/>
          <w:szCs w:val="24"/>
        </w:rPr>
        <w:t xml:space="preserve">Договора </w:t>
      </w:r>
      <w:r w:rsidRPr="00142B90">
        <w:rPr>
          <w:rFonts w:ascii="Times New Roman" w:hAnsi="Times New Roman" w:cs="Times New Roman"/>
          <w:color w:val="000000" w:themeColor="text1"/>
          <w:sz w:val="24"/>
          <w:szCs w:val="24"/>
        </w:rPr>
        <w:t xml:space="preserve">все предварительные переговоры по нему, переписка, предварительные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 протоколы о намерениях по вопросам, урегулированным настоящим </w:t>
      </w:r>
      <w:r w:rsidR="00BE6E7B" w:rsidRPr="00142B90">
        <w:rPr>
          <w:rFonts w:ascii="Times New Roman" w:hAnsi="Times New Roman" w:cs="Times New Roman"/>
          <w:color w:val="000000" w:themeColor="text1"/>
          <w:sz w:val="24"/>
          <w:szCs w:val="24"/>
        </w:rPr>
        <w:t>Договором</w:t>
      </w:r>
      <w:r w:rsidRPr="00142B90">
        <w:rPr>
          <w:rFonts w:ascii="Times New Roman" w:hAnsi="Times New Roman" w:cs="Times New Roman"/>
          <w:color w:val="000000" w:themeColor="text1"/>
          <w:sz w:val="24"/>
          <w:szCs w:val="24"/>
        </w:rPr>
        <w:t>, теряют юридическую силу.</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Все приложения и дополнительные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являются неотъемлемыми частями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Все исправления по тексту, приложения, изменения и дополнения к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действительны только при условии, что они совершены в письменной форме и подписаны уполномоченными на то лицами с обеих Сторон в каждом отдельном случае.</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Переписка Сторон при исполнении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осуществляется посредством электронной (e-mail) связи, по адресам указанным по тексту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или специальных письменных уведомлений и факс-сообщений, если иной порядок извещений не оговорен по тексту настоящего </w:t>
      </w:r>
      <w:r w:rsidR="004D6EC2" w:rsidRPr="00142B90">
        <w:rPr>
          <w:rFonts w:ascii="Times New Roman" w:hAnsi="Times New Roman" w:cs="Times New Roman"/>
          <w:color w:val="000000" w:themeColor="text1"/>
          <w:sz w:val="24"/>
          <w:szCs w:val="24"/>
        </w:rPr>
        <w:lastRenderedPageBreak/>
        <w:t>Договора</w:t>
      </w:r>
      <w:r w:rsidRPr="00142B90">
        <w:rPr>
          <w:rFonts w:ascii="Times New Roman" w:hAnsi="Times New Roman" w:cs="Times New Roman"/>
          <w:color w:val="000000" w:themeColor="text1"/>
          <w:sz w:val="24"/>
          <w:szCs w:val="24"/>
        </w:rPr>
        <w:t>, не предусмотрен нормативными актами и не вытекает из обычаев делового оборота.</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Наименования разделов настоящего </w:t>
      </w:r>
      <w:r w:rsidR="004D6EC2"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произведены только для удобства пользования и не могут использоваться для толкования норм, содержащихся в настоящем Соглашении.</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Стороны могут предъявить взаимные претензии по фактам нарушения условий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в течение всего срока его действия. Окончание срока действия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не освобождает от ответственности за его нарушение.</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Прекращение действия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не освобождает стороны от проведения окончательных взаиморасчетов. Если иное не оговорено условиями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все взаиморасчеты Сторон должны быть завершены в течение 15 (пятнадцати) рабочих дней с момента возникновения основания для их осуществления.</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Недействительность отдельных положений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xml:space="preserve"> не влечет недействительности его остальных положений.</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 изменении адреса или банковских реквизитов Сторона незамедлительно письменно уведомляет об этом другую Сторону в течение 5 (пяти) рабочих дней.</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Срок ответа на любые уведомления, письма составляет не более 10 (десять) рабочих дней.</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Любое уведомление по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дается в письменной форме в виде телекса, факсимильного сообщения, письма по электронной почте или отправляется заказным письмом получателю по адресу, указанному в настоящем Соглашении либо вручается лично. Уведомление считается данным в день отправления телексного или факсимильного сообщения или на следующий день после отправления письма по почте. При вручении уведомления лично, оно считается полученным сразу после вручения при наличии на копии уведомления подписи должностного лица - стороны получателя о его получении.</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Ни одна из Сторон не вправе передавать свои права и обязанности по настоящему </w:t>
      </w:r>
      <w:r w:rsidR="00BE6E7B" w:rsidRPr="00142B90">
        <w:rPr>
          <w:rFonts w:ascii="Times New Roman" w:hAnsi="Times New Roman" w:cs="Times New Roman"/>
          <w:color w:val="000000" w:themeColor="text1"/>
          <w:sz w:val="24"/>
          <w:szCs w:val="24"/>
        </w:rPr>
        <w:t>Договору</w:t>
      </w:r>
      <w:r w:rsidRPr="00142B90">
        <w:rPr>
          <w:rFonts w:ascii="Times New Roman" w:hAnsi="Times New Roman" w:cs="Times New Roman"/>
          <w:color w:val="000000" w:themeColor="text1"/>
          <w:sz w:val="24"/>
          <w:szCs w:val="24"/>
        </w:rPr>
        <w:t xml:space="preserve"> третьей стороне без письменного согласия другой Стороны.</w:t>
      </w:r>
    </w:p>
    <w:p w:rsidR="008978D5"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Во всем остальном, что не предусмотрено условиями настоящего </w:t>
      </w:r>
      <w:r w:rsidR="00BE6E7B" w:rsidRPr="00142B90">
        <w:rPr>
          <w:rFonts w:ascii="Times New Roman" w:hAnsi="Times New Roman" w:cs="Times New Roman"/>
          <w:color w:val="000000" w:themeColor="text1"/>
          <w:sz w:val="24"/>
          <w:szCs w:val="24"/>
        </w:rPr>
        <w:t>Договора</w:t>
      </w:r>
      <w:r w:rsidRPr="00142B90">
        <w:rPr>
          <w:rFonts w:ascii="Times New Roman" w:hAnsi="Times New Roman" w:cs="Times New Roman"/>
          <w:color w:val="000000" w:themeColor="text1"/>
          <w:sz w:val="24"/>
          <w:szCs w:val="24"/>
        </w:rPr>
        <w:t>, Стороны руководствуются действующим законодательством Российской Федерации.</w:t>
      </w:r>
    </w:p>
    <w:p w:rsidR="00EB2A3B" w:rsidRPr="00142B90" w:rsidRDefault="004F3DD2" w:rsidP="008978D5">
      <w:pPr>
        <w:pStyle w:val="a8"/>
        <w:numPr>
          <w:ilvl w:val="1"/>
          <w:numId w:val="46"/>
        </w:numPr>
        <w:spacing w:after="0" w:line="240" w:lineRule="auto"/>
        <w:ind w:left="709" w:hanging="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Настоящий Договор составлен в 2 (двух) экземплярах, имеющих одинаковую юридическую силу, по одному экземпляру для каждой из Сторон. </w:t>
      </w:r>
    </w:p>
    <w:p w:rsidR="001702AE" w:rsidRPr="00142B90" w:rsidRDefault="001702AE" w:rsidP="00C26510">
      <w:pPr>
        <w:spacing w:after="0" w:line="240" w:lineRule="auto"/>
        <w:ind w:left="567" w:hanging="567"/>
        <w:jc w:val="both"/>
        <w:rPr>
          <w:rFonts w:ascii="Times New Roman" w:hAnsi="Times New Roman" w:cs="Times New Roman"/>
          <w:color w:val="000000" w:themeColor="text1"/>
          <w:sz w:val="24"/>
          <w:szCs w:val="24"/>
        </w:rPr>
      </w:pPr>
    </w:p>
    <w:p w:rsidR="001702AE" w:rsidRPr="008978D5" w:rsidRDefault="001702AE" w:rsidP="00350416">
      <w:pPr>
        <w:pStyle w:val="a8"/>
        <w:numPr>
          <w:ilvl w:val="0"/>
          <w:numId w:val="46"/>
        </w:numPr>
        <w:spacing w:after="0" w:line="240" w:lineRule="auto"/>
        <w:jc w:val="center"/>
        <w:rPr>
          <w:rFonts w:ascii="Times New Roman" w:hAnsi="Times New Roman" w:cs="Times New Roman"/>
          <w:b/>
          <w:bCs/>
          <w:color w:val="000000" w:themeColor="text1"/>
          <w:sz w:val="24"/>
          <w:szCs w:val="24"/>
        </w:rPr>
      </w:pPr>
      <w:r w:rsidRPr="008978D5">
        <w:rPr>
          <w:rFonts w:ascii="Times New Roman" w:hAnsi="Times New Roman" w:cs="Times New Roman"/>
          <w:b/>
          <w:bCs/>
          <w:color w:val="000000" w:themeColor="text1"/>
          <w:sz w:val="24"/>
          <w:szCs w:val="24"/>
        </w:rPr>
        <w:t>ПРИЛОЖЕНИЯ К ДОГОВОРУ</w:t>
      </w:r>
    </w:p>
    <w:p w:rsidR="001702AE" w:rsidRPr="008978D5" w:rsidRDefault="001702AE" w:rsidP="00EC6E0B">
      <w:pPr>
        <w:pStyle w:val="a8"/>
        <w:numPr>
          <w:ilvl w:val="1"/>
          <w:numId w:val="46"/>
        </w:numPr>
        <w:spacing w:after="0" w:line="240" w:lineRule="auto"/>
        <w:ind w:left="709" w:hanging="709"/>
        <w:jc w:val="both"/>
        <w:rPr>
          <w:rFonts w:ascii="Times New Roman" w:hAnsi="Times New Roman" w:cs="Times New Roman"/>
          <w:bCs/>
          <w:color w:val="000000" w:themeColor="text1"/>
          <w:sz w:val="24"/>
          <w:szCs w:val="24"/>
        </w:rPr>
      </w:pPr>
      <w:r w:rsidRPr="008978D5">
        <w:rPr>
          <w:rFonts w:ascii="Times New Roman" w:hAnsi="Times New Roman" w:cs="Times New Roman"/>
          <w:bCs/>
          <w:color w:val="000000" w:themeColor="text1"/>
          <w:sz w:val="24"/>
          <w:szCs w:val="24"/>
        </w:rPr>
        <w:t>На момент подписания договор имеет следующие Приложения:</w:t>
      </w:r>
    </w:p>
    <w:p w:rsidR="001702AE" w:rsidRPr="00115C40" w:rsidRDefault="001702AE" w:rsidP="00EC6E0B">
      <w:pPr>
        <w:spacing w:after="0" w:line="240" w:lineRule="auto"/>
        <w:ind w:left="709" w:hanging="709"/>
        <w:jc w:val="both"/>
        <w:rPr>
          <w:rFonts w:ascii="Times New Roman" w:hAnsi="Times New Roman" w:cs="Times New Roman"/>
          <w:bCs/>
          <w:color w:val="000000" w:themeColor="text1"/>
          <w:sz w:val="24"/>
          <w:szCs w:val="24"/>
        </w:rPr>
      </w:pPr>
      <w:r w:rsidRPr="00115C40">
        <w:rPr>
          <w:rFonts w:ascii="Times New Roman" w:hAnsi="Times New Roman" w:cs="Times New Roman"/>
          <w:bCs/>
          <w:color w:val="000000" w:themeColor="text1"/>
          <w:sz w:val="24"/>
          <w:szCs w:val="24"/>
        </w:rPr>
        <w:t>Приложение №1: Порядок работы;</w:t>
      </w:r>
    </w:p>
    <w:p w:rsidR="001702AE" w:rsidRPr="00115C40" w:rsidRDefault="001702AE" w:rsidP="00EC6E0B">
      <w:pPr>
        <w:spacing w:after="0" w:line="240" w:lineRule="auto"/>
        <w:ind w:left="709" w:hanging="709"/>
        <w:jc w:val="both"/>
        <w:rPr>
          <w:rFonts w:ascii="Times New Roman" w:hAnsi="Times New Roman" w:cs="Times New Roman"/>
          <w:bCs/>
          <w:color w:val="000000" w:themeColor="text1"/>
          <w:sz w:val="24"/>
          <w:szCs w:val="24"/>
        </w:rPr>
      </w:pPr>
      <w:r w:rsidRPr="00115C40">
        <w:rPr>
          <w:rFonts w:ascii="Times New Roman" w:hAnsi="Times New Roman" w:cs="Times New Roman"/>
          <w:bCs/>
          <w:color w:val="000000" w:themeColor="text1"/>
          <w:sz w:val="24"/>
          <w:szCs w:val="24"/>
        </w:rPr>
        <w:t>Приложение №2: Вознаграждение;</w:t>
      </w:r>
    </w:p>
    <w:p w:rsidR="001702AE" w:rsidRPr="00115C40" w:rsidRDefault="001702AE" w:rsidP="00EC6E0B">
      <w:pPr>
        <w:spacing w:after="0" w:line="240" w:lineRule="auto"/>
        <w:ind w:left="709" w:hanging="709"/>
        <w:jc w:val="both"/>
        <w:rPr>
          <w:rFonts w:ascii="Times New Roman" w:hAnsi="Times New Roman" w:cs="Times New Roman"/>
          <w:bCs/>
          <w:color w:val="000000" w:themeColor="text1"/>
          <w:sz w:val="24"/>
          <w:szCs w:val="24"/>
        </w:rPr>
      </w:pPr>
      <w:r w:rsidRPr="00115C40">
        <w:rPr>
          <w:rFonts w:ascii="Times New Roman" w:hAnsi="Times New Roman" w:cs="Times New Roman"/>
          <w:bCs/>
          <w:color w:val="000000" w:themeColor="text1"/>
          <w:sz w:val="24"/>
          <w:szCs w:val="24"/>
        </w:rPr>
        <w:t>Приложение №3: Отчет агента.</w:t>
      </w:r>
    </w:p>
    <w:p w:rsidR="00EC6E0B" w:rsidRPr="00EC6E0B" w:rsidRDefault="00EC6E0B" w:rsidP="00EC6E0B">
      <w:pPr>
        <w:pStyle w:val="a8"/>
        <w:numPr>
          <w:ilvl w:val="0"/>
          <w:numId w:val="47"/>
        </w:numPr>
        <w:spacing w:after="0" w:line="240" w:lineRule="auto"/>
        <w:ind w:left="709" w:hanging="709"/>
        <w:jc w:val="both"/>
        <w:rPr>
          <w:rFonts w:ascii="Times New Roman" w:hAnsi="Times New Roman" w:cs="Times New Roman"/>
          <w:bCs/>
          <w:vanish/>
          <w:color w:val="000000" w:themeColor="text1"/>
          <w:sz w:val="24"/>
          <w:szCs w:val="24"/>
        </w:rPr>
      </w:pPr>
    </w:p>
    <w:p w:rsidR="00EC6E0B" w:rsidRPr="00EC6E0B" w:rsidRDefault="00EC6E0B" w:rsidP="00EC6E0B">
      <w:pPr>
        <w:pStyle w:val="a8"/>
        <w:numPr>
          <w:ilvl w:val="0"/>
          <w:numId w:val="47"/>
        </w:numPr>
        <w:spacing w:after="0" w:line="240" w:lineRule="auto"/>
        <w:ind w:left="709" w:hanging="709"/>
        <w:jc w:val="both"/>
        <w:rPr>
          <w:rFonts w:ascii="Times New Roman" w:hAnsi="Times New Roman" w:cs="Times New Roman"/>
          <w:bCs/>
          <w:vanish/>
          <w:color w:val="000000" w:themeColor="text1"/>
          <w:sz w:val="24"/>
          <w:szCs w:val="24"/>
        </w:rPr>
      </w:pPr>
    </w:p>
    <w:p w:rsidR="00EC6E0B" w:rsidRPr="00EC6E0B" w:rsidRDefault="00EC6E0B" w:rsidP="00EC6E0B">
      <w:pPr>
        <w:pStyle w:val="a8"/>
        <w:numPr>
          <w:ilvl w:val="0"/>
          <w:numId w:val="47"/>
        </w:numPr>
        <w:spacing w:after="0" w:line="240" w:lineRule="auto"/>
        <w:ind w:left="709" w:hanging="709"/>
        <w:jc w:val="both"/>
        <w:rPr>
          <w:rFonts w:ascii="Times New Roman" w:hAnsi="Times New Roman" w:cs="Times New Roman"/>
          <w:bCs/>
          <w:vanish/>
          <w:color w:val="000000" w:themeColor="text1"/>
          <w:sz w:val="24"/>
          <w:szCs w:val="24"/>
        </w:rPr>
      </w:pPr>
    </w:p>
    <w:p w:rsidR="00EC6E0B" w:rsidRPr="00EC6E0B" w:rsidRDefault="00EC6E0B" w:rsidP="00EC6E0B">
      <w:pPr>
        <w:pStyle w:val="a8"/>
        <w:numPr>
          <w:ilvl w:val="1"/>
          <w:numId w:val="47"/>
        </w:numPr>
        <w:spacing w:after="0" w:line="240" w:lineRule="auto"/>
        <w:ind w:left="709" w:hanging="709"/>
        <w:jc w:val="both"/>
        <w:rPr>
          <w:rFonts w:ascii="Times New Roman" w:hAnsi="Times New Roman" w:cs="Times New Roman"/>
          <w:bCs/>
          <w:vanish/>
          <w:color w:val="000000" w:themeColor="text1"/>
          <w:sz w:val="24"/>
          <w:szCs w:val="24"/>
        </w:rPr>
      </w:pPr>
    </w:p>
    <w:p w:rsidR="001702AE" w:rsidRPr="008978D5" w:rsidRDefault="001702AE" w:rsidP="00EC6E0B">
      <w:pPr>
        <w:pStyle w:val="a8"/>
        <w:numPr>
          <w:ilvl w:val="1"/>
          <w:numId w:val="47"/>
        </w:numPr>
        <w:spacing w:after="0" w:line="240" w:lineRule="auto"/>
        <w:ind w:left="709" w:hanging="709"/>
        <w:jc w:val="both"/>
        <w:rPr>
          <w:rFonts w:ascii="Times New Roman" w:hAnsi="Times New Roman" w:cs="Times New Roman"/>
          <w:bCs/>
          <w:color w:val="000000" w:themeColor="text1"/>
          <w:sz w:val="24"/>
          <w:szCs w:val="24"/>
        </w:rPr>
      </w:pPr>
      <w:r w:rsidRPr="008978D5">
        <w:rPr>
          <w:rFonts w:ascii="Times New Roman" w:hAnsi="Times New Roman" w:cs="Times New Roman"/>
          <w:bCs/>
          <w:color w:val="000000" w:themeColor="text1"/>
          <w:sz w:val="24"/>
          <w:szCs w:val="24"/>
        </w:rPr>
        <w:t xml:space="preserve">Все дополнения, изменения и приложения к договору, как подписанные одновременно с договором, так и подписанные сторонами в период действия договора являются его неотъемлемой частью. Все изменения и уточнения к </w:t>
      </w:r>
      <w:r w:rsidRPr="008978D5">
        <w:rPr>
          <w:rFonts w:ascii="Times New Roman" w:hAnsi="Times New Roman" w:cs="Times New Roman"/>
          <w:bCs/>
          <w:color w:val="000000" w:themeColor="text1"/>
          <w:sz w:val="24"/>
          <w:szCs w:val="24"/>
        </w:rPr>
        <w:lastRenderedPageBreak/>
        <w:t>настоящему договору подписываются обеими сторонами и только после этого влекут юридические последствия.</w:t>
      </w:r>
    </w:p>
    <w:p w:rsidR="003E7DC0" w:rsidRPr="00EC6E0B" w:rsidRDefault="001702AE" w:rsidP="00EC6E0B">
      <w:pPr>
        <w:pStyle w:val="a8"/>
        <w:numPr>
          <w:ilvl w:val="1"/>
          <w:numId w:val="47"/>
        </w:numPr>
        <w:spacing w:after="0" w:line="240" w:lineRule="auto"/>
        <w:ind w:left="709" w:hanging="709"/>
        <w:jc w:val="both"/>
        <w:rPr>
          <w:rFonts w:ascii="Times New Roman" w:hAnsi="Times New Roman" w:cs="Times New Roman"/>
          <w:bCs/>
          <w:color w:val="000000" w:themeColor="text1"/>
          <w:sz w:val="24"/>
          <w:szCs w:val="24"/>
        </w:rPr>
      </w:pPr>
      <w:r w:rsidRPr="00EC6E0B">
        <w:rPr>
          <w:rFonts w:ascii="Times New Roman" w:hAnsi="Times New Roman" w:cs="Times New Roman"/>
          <w:bCs/>
          <w:color w:val="000000" w:themeColor="text1"/>
          <w:sz w:val="24"/>
          <w:szCs w:val="24"/>
        </w:rPr>
        <w:t>Обмен сообщениями в рабочем порядке не является изменением договора, кроме случаев прямо предус</w:t>
      </w:r>
      <w:r w:rsidR="002205B2" w:rsidRPr="00EC6E0B">
        <w:rPr>
          <w:rFonts w:ascii="Times New Roman" w:hAnsi="Times New Roman" w:cs="Times New Roman"/>
          <w:bCs/>
          <w:color w:val="000000" w:themeColor="text1"/>
          <w:sz w:val="24"/>
          <w:szCs w:val="24"/>
        </w:rPr>
        <w:t xml:space="preserve">мотренных настоящим договором. </w:t>
      </w:r>
    </w:p>
    <w:p w:rsidR="002205B2" w:rsidRPr="00115C40" w:rsidRDefault="002205B2" w:rsidP="002205B2">
      <w:pPr>
        <w:spacing w:after="0" w:line="240" w:lineRule="auto"/>
        <w:ind w:firstLine="709"/>
        <w:jc w:val="both"/>
        <w:rPr>
          <w:rFonts w:ascii="Times New Roman" w:hAnsi="Times New Roman" w:cs="Times New Roman"/>
          <w:bCs/>
          <w:color w:val="000000" w:themeColor="text1"/>
          <w:sz w:val="24"/>
          <w:szCs w:val="24"/>
        </w:rPr>
      </w:pPr>
    </w:p>
    <w:p w:rsidR="002205B2" w:rsidRPr="00115C40" w:rsidRDefault="002205B2" w:rsidP="002205B2">
      <w:pPr>
        <w:spacing w:after="0" w:line="240" w:lineRule="auto"/>
        <w:ind w:firstLine="709"/>
        <w:jc w:val="both"/>
        <w:rPr>
          <w:rFonts w:ascii="Times New Roman" w:hAnsi="Times New Roman" w:cs="Times New Roman"/>
          <w:bCs/>
          <w:color w:val="000000" w:themeColor="text1"/>
          <w:sz w:val="24"/>
          <w:szCs w:val="24"/>
        </w:rPr>
      </w:pPr>
    </w:p>
    <w:p w:rsidR="006D0C67" w:rsidRPr="00142B90" w:rsidRDefault="006D0C67" w:rsidP="00EC6E0B">
      <w:pPr>
        <w:pStyle w:val="a8"/>
        <w:numPr>
          <w:ilvl w:val="0"/>
          <w:numId w:val="47"/>
        </w:numPr>
        <w:spacing w:after="0" w:line="240" w:lineRule="auto"/>
        <w:jc w:val="center"/>
        <w:rPr>
          <w:rFonts w:ascii="Times New Roman" w:hAnsi="Times New Roman" w:cs="Times New Roman"/>
          <w:b/>
          <w:color w:val="000000" w:themeColor="text1"/>
          <w:sz w:val="24"/>
          <w:szCs w:val="24"/>
        </w:rPr>
      </w:pPr>
      <w:bookmarkStart w:id="5" w:name="разд8"/>
      <w:bookmarkStart w:id="6" w:name="разд14"/>
      <w:bookmarkEnd w:id="5"/>
      <w:bookmarkEnd w:id="6"/>
      <w:r w:rsidRPr="00142B90">
        <w:rPr>
          <w:rFonts w:ascii="Times New Roman" w:hAnsi="Times New Roman" w:cs="Times New Roman"/>
          <w:b/>
          <w:color w:val="000000" w:themeColor="text1"/>
          <w:sz w:val="24"/>
          <w:szCs w:val="24"/>
        </w:rPr>
        <w:t>АДРЕСА И РЕКВИЗИТЫ СТОРОН</w:t>
      </w:r>
    </w:p>
    <w:p w:rsidR="00EE7C4D" w:rsidRPr="00142B90" w:rsidRDefault="00EE7C4D" w:rsidP="00E627DC">
      <w:pPr>
        <w:spacing w:after="0" w:line="240" w:lineRule="auto"/>
        <w:ind w:firstLine="709"/>
        <w:jc w:val="both"/>
        <w:rPr>
          <w:rFonts w:ascii="Times New Roman" w:hAnsi="Times New Roman" w:cs="Times New Roman"/>
          <w:b/>
          <w:color w:val="000000" w:themeColor="text1"/>
          <w:sz w:val="24"/>
          <w:szCs w:val="24"/>
        </w:rPr>
      </w:pPr>
    </w:p>
    <w:p w:rsidR="003E7DC0" w:rsidRDefault="003E7DC0" w:rsidP="003E7DC0">
      <w:pPr>
        <w:spacing w:after="0" w:line="240" w:lineRule="auto"/>
        <w:rPr>
          <w:rFonts w:ascii="Times New Roman" w:hAnsi="Times New Roman" w:cs="Times New Roman"/>
          <w:b/>
          <w:color w:val="000000" w:themeColor="text1"/>
          <w:sz w:val="24"/>
          <w:szCs w:val="24"/>
        </w:rPr>
      </w:pPr>
      <w:bookmarkStart w:id="7" w:name="Прил1"/>
      <w:bookmarkEnd w:id="7"/>
    </w:p>
    <w:tbl>
      <w:tblPr>
        <w:tblStyle w:val="1"/>
        <w:tblW w:w="9581" w:type="dxa"/>
        <w:tblBorders>
          <w:insideH w:val="none" w:sz="0" w:space="0" w:color="auto"/>
          <w:insideV w:val="none" w:sz="0" w:space="0" w:color="auto"/>
        </w:tblBorders>
        <w:tblLook w:val="04A0"/>
      </w:tblPr>
      <w:tblGrid>
        <w:gridCol w:w="4864"/>
        <w:gridCol w:w="4717"/>
      </w:tblGrid>
      <w:tr w:rsidR="002061E3" w:rsidRPr="00585772" w:rsidTr="00CA00B9">
        <w:trPr>
          <w:trHeight w:val="221"/>
        </w:trPr>
        <w:tc>
          <w:tcPr>
            <w:tcW w:w="4864" w:type="dxa"/>
            <w:tcBorders>
              <w:right w:val="single" w:sz="4" w:space="0" w:color="auto"/>
            </w:tcBorders>
          </w:tcPr>
          <w:p w:rsidR="002061E3" w:rsidRPr="00585772" w:rsidRDefault="002061E3" w:rsidP="00CA00B9">
            <w:pPr>
              <w:autoSpaceDE w:val="0"/>
              <w:autoSpaceDN w:val="0"/>
              <w:adjustRightInd w:val="0"/>
              <w:ind w:firstLine="709"/>
              <w:rPr>
                <w:rFonts w:eastAsiaTheme="minorEastAsia"/>
                <w:sz w:val="24"/>
              </w:rPr>
            </w:pPr>
            <w:r>
              <w:rPr>
                <w:b/>
                <w:sz w:val="24"/>
              </w:rPr>
              <w:t>ОПЕРАТОР</w:t>
            </w:r>
            <w:r w:rsidRPr="00585772">
              <w:rPr>
                <w:sz w:val="24"/>
              </w:rPr>
              <w:t xml:space="preserve">: </w:t>
            </w:r>
          </w:p>
        </w:tc>
        <w:tc>
          <w:tcPr>
            <w:tcW w:w="4717" w:type="dxa"/>
            <w:tcBorders>
              <w:left w:val="single" w:sz="4" w:space="0" w:color="auto"/>
            </w:tcBorders>
          </w:tcPr>
          <w:p w:rsidR="002061E3" w:rsidRPr="0002324F" w:rsidRDefault="002061E3" w:rsidP="00CA00B9">
            <w:pPr>
              <w:autoSpaceDE w:val="0"/>
              <w:autoSpaceDN w:val="0"/>
              <w:adjustRightInd w:val="0"/>
              <w:ind w:firstLine="709"/>
              <w:jc w:val="both"/>
              <w:rPr>
                <w:rFonts w:eastAsiaTheme="minorEastAsia"/>
                <w:b/>
                <w:sz w:val="24"/>
                <w:lang w:val="en-US"/>
              </w:rPr>
            </w:pPr>
            <w:r>
              <w:rPr>
                <w:rFonts w:eastAsiaTheme="minorEastAsia"/>
                <w:b/>
                <w:sz w:val="24"/>
              </w:rPr>
              <w:t>АГЕНТ</w:t>
            </w:r>
          </w:p>
        </w:tc>
      </w:tr>
      <w:tr w:rsidR="002061E3" w:rsidRPr="00585772" w:rsidTr="00CA00B9">
        <w:trPr>
          <w:trHeight w:val="3982"/>
        </w:trPr>
        <w:tc>
          <w:tcPr>
            <w:tcW w:w="4864" w:type="dxa"/>
            <w:tcBorders>
              <w:right w:val="single" w:sz="4" w:space="0" w:color="auto"/>
            </w:tcBorders>
          </w:tcPr>
          <w:p w:rsidR="002061E3" w:rsidRPr="00585772" w:rsidRDefault="002061E3" w:rsidP="00CA00B9">
            <w:pPr>
              <w:autoSpaceDE w:val="0"/>
              <w:autoSpaceDN w:val="0"/>
              <w:adjustRightInd w:val="0"/>
              <w:rPr>
                <w:b/>
                <w:sz w:val="24"/>
              </w:rPr>
            </w:pPr>
            <w:r w:rsidRPr="00585772">
              <w:rPr>
                <w:b/>
                <w:sz w:val="24"/>
              </w:rPr>
              <w:t>Общество с ограниченной</w:t>
            </w:r>
          </w:p>
          <w:p w:rsidR="002061E3" w:rsidRPr="00585772" w:rsidRDefault="002061E3" w:rsidP="00CA00B9">
            <w:pPr>
              <w:autoSpaceDE w:val="0"/>
              <w:autoSpaceDN w:val="0"/>
              <w:adjustRightInd w:val="0"/>
              <w:rPr>
                <w:b/>
                <w:sz w:val="24"/>
              </w:rPr>
            </w:pPr>
            <w:r w:rsidRPr="00585772">
              <w:rPr>
                <w:b/>
                <w:sz w:val="24"/>
              </w:rPr>
              <w:t>ответственностью «КОМТЭР-М»</w:t>
            </w:r>
          </w:p>
          <w:p w:rsidR="002061E3" w:rsidRPr="00585772" w:rsidRDefault="002061E3" w:rsidP="00CA00B9">
            <w:pPr>
              <w:autoSpaceDE w:val="0"/>
              <w:autoSpaceDN w:val="0"/>
              <w:adjustRightInd w:val="0"/>
              <w:rPr>
                <w:sz w:val="24"/>
              </w:rPr>
            </w:pPr>
            <w:r w:rsidRPr="00585772">
              <w:rPr>
                <w:sz w:val="24"/>
              </w:rPr>
              <w:t>ИНН 7724021953</w:t>
            </w:r>
          </w:p>
          <w:p w:rsidR="002061E3" w:rsidRPr="00585772" w:rsidRDefault="002061E3" w:rsidP="00CA00B9">
            <w:pPr>
              <w:autoSpaceDE w:val="0"/>
              <w:autoSpaceDN w:val="0"/>
              <w:adjustRightInd w:val="0"/>
              <w:rPr>
                <w:sz w:val="24"/>
              </w:rPr>
            </w:pPr>
            <w:r w:rsidRPr="00585772">
              <w:rPr>
                <w:sz w:val="24"/>
              </w:rPr>
              <w:t>КПП 772401001</w:t>
            </w:r>
          </w:p>
          <w:p w:rsidR="002061E3" w:rsidRPr="00585772" w:rsidRDefault="002061E3" w:rsidP="00CA00B9">
            <w:pPr>
              <w:autoSpaceDE w:val="0"/>
              <w:autoSpaceDN w:val="0"/>
              <w:adjustRightInd w:val="0"/>
              <w:rPr>
                <w:rFonts w:eastAsiaTheme="minorEastAsia"/>
                <w:sz w:val="24"/>
              </w:rPr>
            </w:pPr>
            <w:r w:rsidRPr="00585772">
              <w:rPr>
                <w:sz w:val="24"/>
              </w:rPr>
              <w:t>ОГРН 1027700296205</w:t>
            </w:r>
          </w:p>
          <w:p w:rsidR="002061E3" w:rsidRPr="00585772" w:rsidRDefault="002061E3" w:rsidP="00CA00B9">
            <w:pPr>
              <w:autoSpaceDE w:val="0"/>
              <w:autoSpaceDN w:val="0"/>
              <w:adjustRightInd w:val="0"/>
              <w:rPr>
                <w:sz w:val="24"/>
              </w:rPr>
            </w:pPr>
            <w:r w:rsidRPr="00585772">
              <w:rPr>
                <w:sz w:val="24"/>
                <w:u w:val="single"/>
              </w:rPr>
              <w:t>Адрес местонахождения:</w:t>
            </w:r>
          </w:p>
          <w:p w:rsidR="002061E3" w:rsidRPr="00585772" w:rsidRDefault="002061E3" w:rsidP="00CA00B9">
            <w:pPr>
              <w:autoSpaceDE w:val="0"/>
              <w:autoSpaceDN w:val="0"/>
              <w:adjustRightInd w:val="0"/>
              <w:rPr>
                <w:rFonts w:eastAsiaTheme="minorEastAsia"/>
                <w:sz w:val="24"/>
              </w:rPr>
            </w:pPr>
            <w:r w:rsidRPr="00585772">
              <w:rPr>
                <w:sz w:val="24"/>
              </w:rPr>
              <w:t xml:space="preserve">РФ, 115121, г. Москва, Борисовские пруды, </w:t>
            </w:r>
          </w:p>
          <w:p w:rsidR="002061E3" w:rsidRPr="00585772" w:rsidRDefault="002061E3" w:rsidP="00CA00B9">
            <w:pPr>
              <w:autoSpaceDE w:val="0"/>
              <w:autoSpaceDN w:val="0"/>
              <w:adjustRightInd w:val="0"/>
              <w:rPr>
                <w:sz w:val="24"/>
              </w:rPr>
            </w:pPr>
            <w:r w:rsidRPr="00585772">
              <w:rPr>
                <w:sz w:val="24"/>
              </w:rPr>
              <w:t>дом 10, корп. 5</w:t>
            </w:r>
          </w:p>
          <w:p w:rsidR="002061E3" w:rsidRPr="00585772" w:rsidRDefault="002061E3" w:rsidP="00CA00B9">
            <w:pPr>
              <w:autoSpaceDE w:val="0"/>
              <w:autoSpaceDN w:val="0"/>
              <w:adjustRightInd w:val="0"/>
              <w:rPr>
                <w:rFonts w:eastAsiaTheme="minorEastAsia"/>
                <w:sz w:val="24"/>
              </w:rPr>
            </w:pPr>
            <w:r w:rsidRPr="00585772">
              <w:rPr>
                <w:sz w:val="24"/>
              </w:rPr>
              <w:t xml:space="preserve">р/сч 40702810994000018791 в </w:t>
            </w:r>
          </w:p>
          <w:p w:rsidR="002061E3" w:rsidRPr="00585772" w:rsidRDefault="002061E3" w:rsidP="00CA00B9">
            <w:pPr>
              <w:autoSpaceDE w:val="0"/>
              <w:autoSpaceDN w:val="0"/>
              <w:adjustRightInd w:val="0"/>
              <w:rPr>
                <w:sz w:val="24"/>
              </w:rPr>
            </w:pPr>
            <w:r w:rsidRPr="00585772">
              <w:rPr>
                <w:sz w:val="24"/>
              </w:rPr>
              <w:t>ПАО «Ханты-Мансийский банк Открытие»</w:t>
            </w:r>
          </w:p>
          <w:p w:rsidR="002061E3" w:rsidRPr="00585772" w:rsidRDefault="002061E3" w:rsidP="00CA00B9">
            <w:pPr>
              <w:autoSpaceDE w:val="0"/>
              <w:autoSpaceDN w:val="0"/>
              <w:adjustRightInd w:val="0"/>
              <w:rPr>
                <w:sz w:val="24"/>
              </w:rPr>
            </w:pPr>
            <w:r w:rsidRPr="00585772">
              <w:rPr>
                <w:sz w:val="24"/>
              </w:rPr>
              <w:t>г. Москва</w:t>
            </w:r>
          </w:p>
          <w:p w:rsidR="002061E3" w:rsidRPr="00585772" w:rsidRDefault="002061E3" w:rsidP="00CA00B9">
            <w:pPr>
              <w:autoSpaceDE w:val="0"/>
              <w:autoSpaceDN w:val="0"/>
              <w:adjustRightInd w:val="0"/>
              <w:rPr>
                <w:rFonts w:eastAsiaTheme="minorEastAsia"/>
                <w:sz w:val="24"/>
              </w:rPr>
            </w:pPr>
            <w:r w:rsidRPr="00585772">
              <w:rPr>
                <w:sz w:val="24"/>
              </w:rPr>
              <w:t>к/сч  30101810700000000297</w:t>
            </w:r>
          </w:p>
          <w:p w:rsidR="002061E3" w:rsidRPr="00585772" w:rsidRDefault="002061E3" w:rsidP="00CA00B9">
            <w:pPr>
              <w:autoSpaceDE w:val="0"/>
              <w:autoSpaceDN w:val="0"/>
              <w:adjustRightInd w:val="0"/>
              <w:rPr>
                <w:rFonts w:eastAsiaTheme="minorEastAsia"/>
                <w:sz w:val="24"/>
              </w:rPr>
            </w:pPr>
            <w:r w:rsidRPr="00585772">
              <w:rPr>
                <w:sz w:val="24"/>
              </w:rPr>
              <w:t>БИК 044583297</w:t>
            </w:r>
          </w:p>
          <w:p w:rsidR="002061E3" w:rsidRPr="00585772" w:rsidRDefault="002061E3" w:rsidP="00CA00B9">
            <w:pPr>
              <w:autoSpaceDE w:val="0"/>
              <w:autoSpaceDN w:val="0"/>
              <w:adjustRightInd w:val="0"/>
              <w:rPr>
                <w:rFonts w:eastAsiaTheme="minorEastAsia"/>
                <w:sz w:val="24"/>
              </w:rPr>
            </w:pPr>
            <w:r w:rsidRPr="00585772">
              <w:rPr>
                <w:sz w:val="24"/>
              </w:rPr>
              <w:t xml:space="preserve">Тел./факс  +7 (495) 989 53 22 </w:t>
            </w:r>
          </w:p>
          <w:p w:rsidR="002061E3" w:rsidRPr="00585772" w:rsidRDefault="002061E3" w:rsidP="00CA00B9">
            <w:pPr>
              <w:autoSpaceDE w:val="0"/>
              <w:autoSpaceDN w:val="0"/>
              <w:adjustRightInd w:val="0"/>
              <w:rPr>
                <w:rFonts w:eastAsiaTheme="minorEastAsia"/>
                <w:sz w:val="24"/>
              </w:rPr>
            </w:pPr>
            <w:r w:rsidRPr="00585772">
              <w:rPr>
                <w:sz w:val="24"/>
                <w:lang w:val="en-US"/>
              </w:rPr>
              <w:t>E</w:t>
            </w:r>
            <w:r w:rsidRPr="00585772">
              <w:rPr>
                <w:sz w:val="24"/>
              </w:rPr>
              <w:t>-</w:t>
            </w:r>
            <w:r w:rsidRPr="00585772">
              <w:rPr>
                <w:sz w:val="24"/>
                <w:lang w:val="en-US"/>
              </w:rPr>
              <w:t>mail</w:t>
            </w:r>
            <w:r w:rsidRPr="00585772">
              <w:rPr>
                <w:sz w:val="24"/>
              </w:rPr>
              <w:t xml:space="preserve">: </w:t>
            </w:r>
            <w:r w:rsidRPr="00585772">
              <w:rPr>
                <w:sz w:val="24"/>
                <w:lang w:val="en-US"/>
              </w:rPr>
              <w:t>info</w:t>
            </w:r>
            <w:r w:rsidRPr="00585772">
              <w:rPr>
                <w:sz w:val="24"/>
              </w:rPr>
              <w:t>@</w:t>
            </w:r>
            <w:r w:rsidRPr="00585772">
              <w:rPr>
                <w:sz w:val="24"/>
                <w:lang w:val="en-US"/>
              </w:rPr>
              <w:t>komter</w:t>
            </w:r>
            <w:r w:rsidRPr="00585772">
              <w:rPr>
                <w:sz w:val="24"/>
              </w:rPr>
              <w:t>.</w:t>
            </w:r>
            <w:r w:rsidRPr="00585772">
              <w:rPr>
                <w:sz w:val="24"/>
                <w:lang w:val="en-US"/>
              </w:rPr>
              <w:t>ru</w:t>
            </w:r>
          </w:p>
          <w:p w:rsidR="002061E3" w:rsidRPr="00585772" w:rsidRDefault="002061E3" w:rsidP="00CA00B9">
            <w:pPr>
              <w:autoSpaceDE w:val="0"/>
              <w:autoSpaceDN w:val="0"/>
              <w:adjustRightInd w:val="0"/>
              <w:rPr>
                <w:sz w:val="24"/>
              </w:rPr>
            </w:pPr>
          </w:p>
        </w:tc>
        <w:tc>
          <w:tcPr>
            <w:tcW w:w="4717" w:type="dxa"/>
            <w:tcBorders>
              <w:left w:val="single" w:sz="4" w:space="0" w:color="auto"/>
            </w:tcBorders>
            <w:shd w:val="clear" w:color="auto" w:fill="FFFFFF" w:themeFill="background1"/>
          </w:tcPr>
          <w:p w:rsidR="002061E3" w:rsidRDefault="00CE2FEC" w:rsidP="00CA00B9">
            <w:pPr>
              <w:autoSpaceDE w:val="0"/>
              <w:autoSpaceDN w:val="0"/>
              <w:adjustRightInd w:val="0"/>
              <w:rPr>
                <w:b/>
                <w:sz w:val="24"/>
                <w:szCs w:val="24"/>
              </w:rPr>
            </w:pPr>
            <w:sdt>
              <w:sdtPr>
                <w:rPr>
                  <w:sz w:val="24"/>
                </w:rPr>
                <w:alias w:val="Введите название организации"/>
                <w:tag w:val="Введите название организации"/>
                <w:id w:val="-182676693"/>
                <w:placeholder>
                  <w:docPart w:val="42BAAC5464DB4F9FA7192931C0068DFA"/>
                </w:placeholder>
                <w:showingPlcHdr/>
              </w:sdtPr>
              <w:sdtContent>
                <w:r w:rsidR="002061E3" w:rsidRPr="000C2F15">
                  <w:rPr>
                    <w:color w:val="808080" w:themeColor="background1" w:themeShade="80"/>
                    <w:sz w:val="24"/>
                    <w:shd w:val="clear" w:color="auto" w:fill="D9D9D9" w:themeFill="background1" w:themeFillShade="D9"/>
                  </w:rPr>
                  <w:t>Общество с ограниченной ответственностью « ________________»</w:t>
                </w:r>
              </w:sdtContent>
            </w:sdt>
          </w:p>
          <w:p w:rsidR="002061E3" w:rsidRPr="00585772" w:rsidRDefault="002061E3" w:rsidP="00CA00B9">
            <w:pPr>
              <w:tabs>
                <w:tab w:val="center" w:pos="2250"/>
              </w:tabs>
              <w:autoSpaceDE w:val="0"/>
              <w:autoSpaceDN w:val="0"/>
              <w:adjustRightInd w:val="0"/>
              <w:rPr>
                <w:rFonts w:eastAsiaTheme="minorEastAsia"/>
                <w:sz w:val="24"/>
                <w:szCs w:val="24"/>
              </w:rPr>
            </w:pPr>
            <w:r w:rsidRPr="00585772">
              <w:rPr>
                <w:sz w:val="24"/>
                <w:szCs w:val="24"/>
              </w:rPr>
              <w:t xml:space="preserve">ИНН </w:t>
            </w:r>
            <w:sdt>
              <w:sdtPr>
                <w:rPr>
                  <w:rStyle w:val="10"/>
                </w:rPr>
                <w:alias w:val="не более 10 цифр"/>
                <w:tag w:val="не более 10 цифр"/>
                <w:id w:val="1244063382"/>
                <w:placeholder>
                  <w:docPart w:val="B536B14FB8574AD7850627683E54DC6D"/>
                </w:placeholder>
                <w:showingPlcHdr/>
                <w:text/>
              </w:sdtPr>
              <w:sdtEndPr>
                <w:rPr>
                  <w:rStyle w:val="a0"/>
                  <w:color w:val="808080" w:themeColor="background1" w:themeShade="80"/>
                  <w:sz w:val="20"/>
                  <w:shd w:val="clear" w:color="auto" w:fill="EEECE1" w:themeFill="background2"/>
                </w:rPr>
              </w:sdtEndPr>
              <w:sdtContent>
                <w:r>
                  <w:rPr>
                    <w:color w:val="808080" w:themeColor="background1" w:themeShade="80"/>
                    <w:shd w:val="clear" w:color="auto" w:fill="EEECE1" w:themeFill="background2"/>
                  </w:rPr>
                  <w:t>1234567891</w:t>
                </w:r>
              </w:sdtContent>
            </w:sdt>
          </w:p>
          <w:p w:rsidR="002061E3" w:rsidRPr="00585772" w:rsidRDefault="002061E3" w:rsidP="00CA00B9">
            <w:pPr>
              <w:rPr>
                <w:sz w:val="24"/>
                <w:szCs w:val="24"/>
              </w:rPr>
            </w:pPr>
            <w:r w:rsidRPr="00585772">
              <w:rPr>
                <w:sz w:val="24"/>
                <w:szCs w:val="24"/>
              </w:rPr>
              <w:t xml:space="preserve">КПП </w:t>
            </w:r>
            <w:sdt>
              <w:sdtPr>
                <w:rPr>
                  <w:rStyle w:val="11"/>
                </w:rPr>
                <w:id w:val="-789512714"/>
                <w:placeholder>
                  <w:docPart w:val="EFE378EA8D92465492163020831EB639"/>
                </w:placeholder>
                <w:showingPlcHdr/>
              </w:sdtPr>
              <w:sdtEndPr>
                <w:rPr>
                  <w:rStyle w:val="a0"/>
                  <w:sz w:val="20"/>
                  <w:szCs w:val="24"/>
                  <w:shd w:val="clear" w:color="auto" w:fill="FFFFFF" w:themeFill="background1"/>
                </w:rPr>
              </w:sdtEndPr>
              <w:sdtContent>
                <w:r w:rsidRPr="009A148E">
                  <w:rPr>
                    <w:color w:val="A6A6A6" w:themeColor="background1" w:themeShade="A6"/>
                    <w:shd w:val="clear" w:color="auto" w:fill="EEECE1" w:themeFill="background2"/>
                  </w:rPr>
                  <w:t>000000000</w:t>
                </w:r>
              </w:sdtContent>
            </w:sdt>
          </w:p>
          <w:p w:rsidR="002061E3" w:rsidRPr="00585772" w:rsidRDefault="002061E3" w:rsidP="00CA00B9">
            <w:pPr>
              <w:rPr>
                <w:sz w:val="24"/>
                <w:szCs w:val="24"/>
              </w:rPr>
            </w:pPr>
            <w:r w:rsidRPr="00585772">
              <w:rPr>
                <w:sz w:val="24"/>
                <w:szCs w:val="24"/>
              </w:rPr>
              <w:t xml:space="preserve">ОГРН </w:t>
            </w:r>
            <w:sdt>
              <w:sdtPr>
                <w:rPr>
                  <w:rStyle w:val="12"/>
                </w:rPr>
                <w:id w:val="2111703783"/>
                <w:placeholder>
                  <w:docPart w:val="35AC44A13DC64082A9BC20E72A98EB2B"/>
                </w:placeholder>
                <w:showingPlcHdr/>
              </w:sdtPr>
              <w:sdtEndPr>
                <w:rPr>
                  <w:rStyle w:val="a0"/>
                  <w:sz w:val="20"/>
                  <w:szCs w:val="24"/>
                </w:rPr>
              </w:sdtEndPr>
              <w:sdtContent>
                <w:r w:rsidRPr="009A148E">
                  <w:rPr>
                    <w:color w:val="A6A6A6" w:themeColor="background1" w:themeShade="A6"/>
                    <w:shd w:val="clear" w:color="auto" w:fill="EEECE1" w:themeFill="background2"/>
                  </w:rPr>
                  <w:t>0000000000000</w:t>
                </w:r>
              </w:sdtContent>
            </w:sdt>
          </w:p>
          <w:p w:rsidR="002061E3" w:rsidRPr="00585772" w:rsidRDefault="002061E3" w:rsidP="00CA00B9">
            <w:pPr>
              <w:rPr>
                <w:i/>
                <w:sz w:val="24"/>
              </w:rPr>
            </w:pPr>
            <w:r w:rsidRPr="00585772">
              <w:rPr>
                <w:sz w:val="24"/>
                <w:szCs w:val="24"/>
                <w:u w:val="single"/>
              </w:rPr>
              <w:t>Адрес местонахождения:</w:t>
            </w:r>
          </w:p>
          <w:p w:rsidR="002061E3" w:rsidRPr="00585772" w:rsidRDefault="00CE2FEC" w:rsidP="00CA00B9">
            <w:pPr>
              <w:autoSpaceDE w:val="0"/>
              <w:autoSpaceDN w:val="0"/>
              <w:adjustRightInd w:val="0"/>
              <w:rPr>
                <w:b/>
                <w:sz w:val="24"/>
                <w:szCs w:val="24"/>
              </w:rPr>
            </w:pPr>
            <w:sdt>
              <w:sdtPr>
                <w:rPr>
                  <w:rStyle w:val="13"/>
                </w:rPr>
                <w:alias w:val="Укажите адрес"/>
                <w:tag w:val="РФ,"/>
                <w:id w:val="-1772773711"/>
                <w:placeholder>
                  <w:docPart w:val="0094ED501848448BA3729EA7101026CD"/>
                </w:placeholder>
                <w:showingPlcHdr/>
                <w:text/>
              </w:sdtPr>
              <w:sdtEndPr>
                <w:rPr>
                  <w:rStyle w:val="a0"/>
                  <w:b/>
                  <w:color w:val="A6A6A6" w:themeColor="background1" w:themeShade="A6"/>
                  <w:sz w:val="20"/>
                  <w:szCs w:val="24"/>
                  <w:shd w:val="clear" w:color="auto" w:fill="EEECE1" w:themeFill="background2"/>
                </w:rPr>
              </w:sdtEndPr>
              <w:sdtContent>
                <w:r w:rsidR="002061E3" w:rsidRPr="009A148E">
                  <w:rPr>
                    <w:color w:val="A6A6A6" w:themeColor="background1" w:themeShade="A6"/>
                    <w:shd w:val="clear" w:color="auto" w:fill="EEECE1" w:themeFill="background2"/>
                  </w:rPr>
                  <w:t>РФ, индекс, населенный пункт, улица, дом (офис)</w:t>
                </w:r>
              </w:sdtContent>
            </w:sdt>
          </w:p>
          <w:p w:rsidR="002061E3" w:rsidRDefault="002061E3" w:rsidP="00CA00B9">
            <w:pPr>
              <w:autoSpaceDE w:val="0"/>
              <w:autoSpaceDN w:val="0"/>
              <w:adjustRightInd w:val="0"/>
              <w:rPr>
                <w:sz w:val="24"/>
                <w:szCs w:val="24"/>
              </w:rPr>
            </w:pPr>
          </w:p>
          <w:p w:rsidR="002061E3" w:rsidRPr="00585772" w:rsidRDefault="002061E3" w:rsidP="00CA00B9">
            <w:pPr>
              <w:autoSpaceDE w:val="0"/>
              <w:autoSpaceDN w:val="0"/>
              <w:adjustRightInd w:val="0"/>
              <w:rPr>
                <w:sz w:val="24"/>
                <w:szCs w:val="24"/>
              </w:rPr>
            </w:pPr>
            <w:r>
              <w:rPr>
                <w:sz w:val="24"/>
                <w:szCs w:val="24"/>
              </w:rPr>
              <w:t>р/сч</w:t>
            </w:r>
            <w:sdt>
              <w:sdtPr>
                <w:rPr>
                  <w:rStyle w:val="12"/>
                </w:rPr>
                <w:id w:val="1568226177"/>
                <w:placeholder>
                  <w:docPart w:val="C32865D07E3A444D9033BB4FDAEE681E"/>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w:t>
                </w:r>
              </w:sdtContent>
            </w:sdt>
          </w:p>
          <w:p w:rsidR="002061E3" w:rsidRPr="00B16CB3" w:rsidRDefault="002061E3" w:rsidP="00CA00B9">
            <w:pPr>
              <w:autoSpaceDE w:val="0"/>
              <w:autoSpaceDN w:val="0"/>
              <w:adjustRightInd w:val="0"/>
              <w:rPr>
                <w:b/>
              </w:rPr>
            </w:pPr>
            <w:r>
              <w:rPr>
                <w:rFonts w:eastAsiaTheme="minorEastAsia"/>
                <w:sz w:val="24"/>
                <w:szCs w:val="24"/>
              </w:rPr>
              <w:t xml:space="preserve">в </w:t>
            </w:r>
            <w:sdt>
              <w:sdtPr>
                <w:rPr>
                  <w:rStyle w:val="12"/>
                </w:rPr>
                <w:alias w:val="Укажите название банка"/>
                <w:tag w:val="Укажите полное название компании "/>
                <w:id w:val="1038702682"/>
                <w:placeholder>
                  <w:docPart w:val="A43555DCAF4248AD9070603367820721"/>
                </w:placeholder>
                <w:showingPlcHdr/>
                <w:text/>
              </w:sdtPr>
              <w:sdtEndPr>
                <w:rPr>
                  <w:rStyle w:val="a0"/>
                  <w:b/>
                  <w:color w:val="A6A6A6" w:themeColor="background1" w:themeShade="A6"/>
                  <w:sz w:val="20"/>
                  <w:szCs w:val="24"/>
                  <w:shd w:val="clear" w:color="auto" w:fill="EEECE1" w:themeFill="background2"/>
                </w:rPr>
              </w:sdtEndPr>
              <w:sdtContent>
                <w:r w:rsidRPr="009A148E">
                  <w:rPr>
                    <w:color w:val="A6A6A6" w:themeColor="background1" w:themeShade="A6"/>
                    <w:shd w:val="clear" w:color="auto" w:fill="EEECE1" w:themeFill="background2"/>
                  </w:rPr>
                  <w:t>Место для ввода текста.</w:t>
                </w:r>
              </w:sdtContent>
            </w:sdt>
          </w:p>
          <w:p w:rsidR="002061E3" w:rsidRPr="003346A6" w:rsidRDefault="002061E3" w:rsidP="00CA00B9">
            <w:pPr>
              <w:autoSpaceDE w:val="0"/>
              <w:autoSpaceDN w:val="0"/>
              <w:adjustRightInd w:val="0"/>
              <w:rPr>
                <w:sz w:val="24"/>
                <w:szCs w:val="24"/>
              </w:rPr>
            </w:pPr>
          </w:p>
          <w:p w:rsidR="002061E3" w:rsidRPr="00585772" w:rsidRDefault="002061E3" w:rsidP="00CA00B9">
            <w:pPr>
              <w:autoSpaceDE w:val="0"/>
              <w:autoSpaceDN w:val="0"/>
              <w:adjustRightInd w:val="0"/>
              <w:rPr>
                <w:rFonts w:eastAsiaTheme="minorEastAsia"/>
                <w:sz w:val="24"/>
                <w:szCs w:val="24"/>
              </w:rPr>
            </w:pPr>
            <w:r w:rsidRPr="00585772">
              <w:rPr>
                <w:sz w:val="24"/>
                <w:szCs w:val="24"/>
              </w:rPr>
              <w:t>к/сч</w:t>
            </w:r>
            <w:sdt>
              <w:sdtPr>
                <w:rPr>
                  <w:rStyle w:val="12"/>
                </w:rPr>
                <w:id w:val="625286256"/>
                <w:placeholder>
                  <w:docPart w:val="792EACC2EEA7479DB3F8C02B9D7DFAD1"/>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000000000000000000000000000</w:t>
                </w:r>
              </w:sdtContent>
            </w:sdt>
          </w:p>
          <w:p w:rsidR="002061E3" w:rsidRPr="00585772" w:rsidRDefault="002061E3" w:rsidP="00CA00B9">
            <w:pPr>
              <w:autoSpaceDE w:val="0"/>
              <w:autoSpaceDN w:val="0"/>
              <w:adjustRightInd w:val="0"/>
              <w:rPr>
                <w:rFonts w:eastAsiaTheme="minorEastAsia"/>
                <w:sz w:val="24"/>
                <w:szCs w:val="24"/>
              </w:rPr>
            </w:pPr>
            <w:r w:rsidRPr="00585772">
              <w:rPr>
                <w:sz w:val="24"/>
                <w:szCs w:val="24"/>
              </w:rPr>
              <w:t xml:space="preserve">БИК </w:t>
            </w:r>
            <w:sdt>
              <w:sdtPr>
                <w:rPr>
                  <w:rStyle w:val="12"/>
                </w:rPr>
                <w:id w:val="865794793"/>
                <w:placeholder>
                  <w:docPart w:val="6414431F85C446A6850B1DE468F0F921"/>
                </w:placeholder>
                <w:showingPlcHdr/>
              </w:sdtPr>
              <w:sdtEndPr>
                <w:rPr>
                  <w:rStyle w:val="a0"/>
                  <w:sz w:val="20"/>
                  <w:szCs w:val="24"/>
                </w:rPr>
              </w:sdtEndPr>
              <w:sdtContent>
                <w:r w:rsidRPr="009A148E">
                  <w:rPr>
                    <w:color w:val="A6A6A6" w:themeColor="background1" w:themeShade="A6"/>
                    <w:shd w:val="clear" w:color="auto" w:fill="EEECE1" w:themeFill="background2"/>
                  </w:rPr>
                  <w:t>000000000</w:t>
                </w:r>
              </w:sdtContent>
            </w:sdt>
          </w:p>
          <w:p w:rsidR="002061E3" w:rsidRPr="00585772" w:rsidRDefault="002061E3" w:rsidP="00CA00B9">
            <w:pPr>
              <w:autoSpaceDE w:val="0"/>
              <w:autoSpaceDN w:val="0"/>
              <w:adjustRightInd w:val="0"/>
              <w:rPr>
                <w:rFonts w:eastAsiaTheme="minorEastAsia"/>
                <w:sz w:val="24"/>
                <w:szCs w:val="24"/>
              </w:rPr>
            </w:pPr>
            <w:r w:rsidRPr="00585772">
              <w:rPr>
                <w:sz w:val="24"/>
                <w:szCs w:val="24"/>
              </w:rPr>
              <w:t xml:space="preserve">Тел./факс  </w:t>
            </w:r>
            <w:sdt>
              <w:sdtPr>
                <w:rPr>
                  <w:rStyle w:val="12"/>
                </w:rPr>
                <w:id w:val="901793092"/>
                <w:placeholder>
                  <w:docPart w:val="31840C542B134B01AE2072EB771B41CD"/>
                </w:placeholder>
                <w:showingPlcHdr/>
              </w:sdtPr>
              <w:sdtEndPr>
                <w:rPr>
                  <w:rStyle w:val="a0"/>
                  <w:sz w:val="20"/>
                  <w:szCs w:val="24"/>
                </w:rPr>
              </w:sdtEndPr>
              <w:sdtContent>
                <w:r w:rsidRPr="009A148E">
                  <w:rPr>
                    <w:color w:val="A6A6A6" w:themeColor="background1" w:themeShade="A6"/>
                    <w:shd w:val="clear" w:color="auto" w:fill="EEECE1" w:themeFill="background2"/>
                  </w:rPr>
                  <w:t>+7(___)___-__-__</w:t>
                </w:r>
              </w:sdtContent>
            </w:sdt>
          </w:p>
          <w:p w:rsidR="002061E3" w:rsidRPr="00585772" w:rsidRDefault="002061E3" w:rsidP="00CA00B9">
            <w:pPr>
              <w:autoSpaceDE w:val="0"/>
              <w:autoSpaceDN w:val="0"/>
              <w:adjustRightInd w:val="0"/>
              <w:rPr>
                <w:sz w:val="24"/>
              </w:rPr>
            </w:pPr>
            <w:r w:rsidRPr="00585772">
              <w:rPr>
                <w:sz w:val="24"/>
                <w:szCs w:val="24"/>
                <w:lang w:val="en-US"/>
              </w:rPr>
              <w:t>E</w:t>
            </w:r>
            <w:r w:rsidRPr="00585772">
              <w:rPr>
                <w:sz w:val="24"/>
                <w:szCs w:val="24"/>
              </w:rPr>
              <w:t>-</w:t>
            </w:r>
            <w:r w:rsidRPr="00585772">
              <w:rPr>
                <w:sz w:val="24"/>
                <w:szCs w:val="24"/>
                <w:lang w:val="en-US"/>
              </w:rPr>
              <w:t>mail</w:t>
            </w:r>
            <w:r w:rsidRPr="00585772">
              <w:rPr>
                <w:sz w:val="24"/>
                <w:szCs w:val="24"/>
              </w:rPr>
              <w:t xml:space="preserve">: </w:t>
            </w:r>
            <w:sdt>
              <w:sdtPr>
                <w:rPr>
                  <w:rStyle w:val="12"/>
                </w:rPr>
                <w:id w:val="-1021239207"/>
                <w:placeholder>
                  <w:docPart w:val="EC4CEAE2080649CB8BBF37BD77D9B472"/>
                </w:placeholder>
                <w:showingPlcHdr/>
              </w:sdtPr>
              <w:sdtEndPr>
                <w:rPr>
                  <w:rStyle w:val="a0"/>
                  <w:sz w:val="20"/>
                  <w:szCs w:val="24"/>
                </w:rPr>
              </w:sdtEndPr>
              <w:sdtContent>
                <w:r>
                  <w:rPr>
                    <w:color w:val="A6A6A6" w:themeColor="background1" w:themeShade="A6"/>
                    <w:shd w:val="clear" w:color="auto" w:fill="EEECE1" w:themeFill="background2"/>
                  </w:rPr>
                  <w:t>Электронная почта</w:t>
                </w:r>
                <w:r w:rsidRPr="009A148E">
                  <w:rPr>
                    <w:color w:val="A6A6A6" w:themeColor="background1" w:themeShade="A6"/>
                    <w:shd w:val="clear" w:color="auto" w:fill="EEECE1" w:themeFill="background2"/>
                  </w:rPr>
                  <w:t>.</w:t>
                </w:r>
              </w:sdtContent>
            </w:sdt>
          </w:p>
        </w:tc>
      </w:tr>
      <w:tr w:rsidR="002061E3" w:rsidRPr="00585772" w:rsidTr="00CA00B9">
        <w:trPr>
          <w:trHeight w:val="221"/>
        </w:trPr>
        <w:tc>
          <w:tcPr>
            <w:tcW w:w="4864" w:type="dxa"/>
            <w:tcBorders>
              <w:right w:val="single" w:sz="4" w:space="0" w:color="auto"/>
            </w:tcBorders>
          </w:tcPr>
          <w:p w:rsidR="002061E3" w:rsidRPr="00585772" w:rsidRDefault="002061E3" w:rsidP="00CA00B9">
            <w:pPr>
              <w:autoSpaceDE w:val="0"/>
              <w:autoSpaceDN w:val="0"/>
              <w:adjustRightInd w:val="0"/>
              <w:rPr>
                <w:sz w:val="24"/>
              </w:rPr>
            </w:pPr>
          </w:p>
        </w:tc>
        <w:tc>
          <w:tcPr>
            <w:tcW w:w="4717" w:type="dxa"/>
            <w:tcBorders>
              <w:left w:val="single" w:sz="4" w:space="0" w:color="auto"/>
            </w:tcBorders>
            <w:shd w:val="clear" w:color="auto" w:fill="FFFFFF" w:themeFill="background1"/>
          </w:tcPr>
          <w:p w:rsidR="002061E3" w:rsidRPr="00585772" w:rsidRDefault="002061E3" w:rsidP="00CA00B9">
            <w:pPr>
              <w:autoSpaceDE w:val="0"/>
              <w:autoSpaceDN w:val="0"/>
              <w:adjustRightInd w:val="0"/>
              <w:jc w:val="both"/>
              <w:rPr>
                <w:sz w:val="24"/>
              </w:rPr>
            </w:pPr>
          </w:p>
        </w:tc>
      </w:tr>
      <w:tr w:rsidR="002061E3" w:rsidRPr="00585772" w:rsidTr="00CA00B9">
        <w:trPr>
          <w:trHeight w:val="2378"/>
        </w:trPr>
        <w:tc>
          <w:tcPr>
            <w:tcW w:w="4864" w:type="dxa"/>
            <w:tcBorders>
              <w:right w:val="single" w:sz="4" w:space="0" w:color="auto"/>
            </w:tcBorders>
          </w:tcPr>
          <w:p w:rsidR="002061E3" w:rsidRPr="00585772" w:rsidRDefault="002061E3" w:rsidP="00CA00B9">
            <w:pPr>
              <w:autoSpaceDE w:val="0"/>
              <w:autoSpaceDN w:val="0"/>
              <w:adjustRightInd w:val="0"/>
              <w:rPr>
                <w:b/>
                <w:sz w:val="24"/>
              </w:rPr>
            </w:pPr>
            <w:r w:rsidRPr="00585772">
              <w:rPr>
                <w:b/>
                <w:sz w:val="24"/>
              </w:rPr>
              <w:t xml:space="preserve">Генеральный директор Управляющей компании ЗАО «ИДК Групп» </w:t>
            </w:r>
          </w:p>
          <w:p w:rsidR="002061E3" w:rsidRPr="00585772" w:rsidRDefault="002061E3" w:rsidP="00CA00B9">
            <w:pPr>
              <w:autoSpaceDE w:val="0"/>
              <w:autoSpaceDN w:val="0"/>
              <w:adjustRightInd w:val="0"/>
              <w:rPr>
                <w:b/>
                <w:sz w:val="24"/>
              </w:rPr>
            </w:pPr>
            <w:r w:rsidRPr="00585772">
              <w:rPr>
                <w:b/>
                <w:sz w:val="24"/>
              </w:rPr>
              <w:t xml:space="preserve">       ___________________________П.К.Чижов</w:t>
            </w:r>
          </w:p>
          <w:p w:rsidR="002061E3" w:rsidRPr="00585772" w:rsidRDefault="002061E3" w:rsidP="00CA00B9">
            <w:pPr>
              <w:autoSpaceDE w:val="0"/>
              <w:autoSpaceDN w:val="0"/>
              <w:adjustRightInd w:val="0"/>
              <w:rPr>
                <w:b/>
                <w:sz w:val="24"/>
              </w:rPr>
            </w:pPr>
          </w:p>
          <w:p w:rsidR="002061E3" w:rsidRPr="00585772" w:rsidRDefault="002061E3" w:rsidP="00CA00B9">
            <w:pPr>
              <w:autoSpaceDE w:val="0"/>
              <w:autoSpaceDN w:val="0"/>
              <w:adjustRightInd w:val="0"/>
              <w:rPr>
                <w:sz w:val="24"/>
              </w:rPr>
            </w:pPr>
          </w:p>
          <w:p w:rsidR="002061E3" w:rsidRPr="00585772" w:rsidRDefault="002061E3" w:rsidP="00CA00B9">
            <w:pPr>
              <w:autoSpaceDE w:val="0"/>
              <w:autoSpaceDN w:val="0"/>
              <w:adjustRightInd w:val="0"/>
              <w:rPr>
                <w:sz w:val="24"/>
              </w:rPr>
            </w:pPr>
            <w:r w:rsidRPr="00585772">
              <w:rPr>
                <w:sz w:val="24"/>
              </w:rPr>
              <w:t xml:space="preserve">М.П.                   </w:t>
            </w:r>
          </w:p>
        </w:tc>
        <w:tc>
          <w:tcPr>
            <w:tcW w:w="4717" w:type="dxa"/>
            <w:tcBorders>
              <w:left w:val="single" w:sz="4" w:space="0" w:color="auto"/>
            </w:tcBorders>
          </w:tcPr>
          <w:sdt>
            <w:sdtPr>
              <w:rPr>
                <w:rStyle w:val="2"/>
              </w:rPr>
              <w:id w:val="135452756"/>
              <w:placeholder>
                <w:docPart w:val="52BDE93B0C274D6188BAAD0094429B3D"/>
              </w:placeholder>
              <w:showingPlcHdr/>
            </w:sdtPr>
            <w:sdtEndPr>
              <w:rPr>
                <w:rStyle w:val="a0"/>
                <w:b w:val="0"/>
                <w:sz w:val="20"/>
              </w:rPr>
            </w:sdtEndPr>
            <w:sdtContent>
              <w:p w:rsidR="002061E3" w:rsidRPr="00585772" w:rsidRDefault="002061E3" w:rsidP="00CA00B9">
                <w:pPr>
                  <w:autoSpaceDE w:val="0"/>
                  <w:autoSpaceDN w:val="0"/>
                  <w:adjustRightInd w:val="0"/>
                  <w:jc w:val="both"/>
                  <w:rPr>
                    <w:sz w:val="24"/>
                  </w:rPr>
                </w:pPr>
                <w:r>
                  <w:rPr>
                    <w:rStyle w:val="af4"/>
                    <w:shd w:val="clear" w:color="auto" w:fill="D9D9D9" w:themeFill="background1" w:themeFillShade="D9"/>
                  </w:rPr>
                  <w:t xml:space="preserve">Генеральный директор </w:t>
                </w:r>
                <w:r w:rsidRPr="009773F4">
                  <w:rPr>
                    <w:rStyle w:val="af4"/>
                    <w:shd w:val="clear" w:color="auto" w:fill="D9D9D9" w:themeFill="background1" w:themeFillShade="D9"/>
                  </w:rPr>
                  <w:t>.</w:t>
                </w:r>
              </w:p>
            </w:sdtContent>
          </w:sdt>
          <w:p w:rsidR="002061E3" w:rsidRPr="00585772" w:rsidRDefault="002061E3" w:rsidP="00CA00B9">
            <w:pPr>
              <w:autoSpaceDE w:val="0"/>
              <w:autoSpaceDN w:val="0"/>
              <w:adjustRightInd w:val="0"/>
              <w:jc w:val="both"/>
              <w:rPr>
                <w:sz w:val="24"/>
              </w:rPr>
            </w:pPr>
          </w:p>
          <w:p w:rsidR="002061E3" w:rsidRDefault="002061E3" w:rsidP="00CA00B9">
            <w:pPr>
              <w:autoSpaceDE w:val="0"/>
              <w:autoSpaceDN w:val="0"/>
              <w:adjustRightInd w:val="0"/>
              <w:jc w:val="both"/>
              <w:rPr>
                <w:sz w:val="24"/>
              </w:rPr>
            </w:pPr>
          </w:p>
          <w:sdt>
            <w:sdtPr>
              <w:rPr>
                <w:rStyle w:val="2"/>
              </w:rPr>
              <w:id w:val="-1616053244"/>
              <w:placeholder>
                <w:docPart w:val="8E53D1FA785543AD9F988A329DDF5D8B"/>
              </w:placeholder>
              <w:showingPlcHdr/>
            </w:sdtPr>
            <w:sdtEndPr>
              <w:rPr>
                <w:rStyle w:val="a0"/>
                <w:b w:val="0"/>
                <w:sz w:val="20"/>
              </w:rPr>
            </w:sdtEndPr>
            <w:sdtContent>
              <w:p w:rsidR="002061E3" w:rsidRDefault="002061E3" w:rsidP="00CA00B9">
                <w:pPr>
                  <w:autoSpaceDE w:val="0"/>
                  <w:autoSpaceDN w:val="0"/>
                  <w:adjustRightInd w:val="0"/>
                  <w:jc w:val="both"/>
                  <w:rPr>
                    <w:rStyle w:val="2"/>
                  </w:rPr>
                </w:pPr>
                <w:r>
                  <w:rPr>
                    <w:rStyle w:val="af4"/>
                    <w:shd w:val="clear" w:color="auto" w:fill="D9D9D9" w:themeFill="background1" w:themeFillShade="D9"/>
                  </w:rPr>
                  <w:t xml:space="preserve">________________________И.И. Иванов </w:t>
                </w:r>
                <w:r w:rsidRPr="009773F4">
                  <w:rPr>
                    <w:rStyle w:val="af4"/>
                    <w:shd w:val="clear" w:color="auto" w:fill="D9D9D9" w:themeFill="background1" w:themeFillShade="D9"/>
                  </w:rPr>
                  <w:t>.</w:t>
                </w:r>
              </w:p>
            </w:sdtContent>
          </w:sdt>
          <w:p w:rsidR="002061E3" w:rsidRPr="00585772" w:rsidRDefault="002061E3" w:rsidP="00CA00B9">
            <w:pPr>
              <w:autoSpaceDE w:val="0"/>
              <w:autoSpaceDN w:val="0"/>
              <w:adjustRightInd w:val="0"/>
              <w:jc w:val="both"/>
              <w:rPr>
                <w:sz w:val="24"/>
              </w:rPr>
            </w:pPr>
          </w:p>
          <w:p w:rsidR="002061E3" w:rsidRPr="00585772" w:rsidRDefault="002061E3" w:rsidP="00CA00B9">
            <w:pPr>
              <w:autoSpaceDE w:val="0"/>
              <w:autoSpaceDN w:val="0"/>
              <w:adjustRightInd w:val="0"/>
              <w:jc w:val="both"/>
              <w:rPr>
                <w:sz w:val="24"/>
              </w:rPr>
            </w:pPr>
          </w:p>
          <w:p w:rsidR="002061E3" w:rsidRPr="00585772" w:rsidRDefault="002061E3" w:rsidP="00CA00B9">
            <w:pPr>
              <w:autoSpaceDE w:val="0"/>
              <w:autoSpaceDN w:val="0"/>
              <w:adjustRightInd w:val="0"/>
              <w:jc w:val="both"/>
              <w:rPr>
                <w:sz w:val="24"/>
              </w:rPr>
            </w:pPr>
          </w:p>
          <w:p w:rsidR="002061E3" w:rsidRPr="00585772" w:rsidRDefault="002061E3" w:rsidP="00CA00B9">
            <w:pPr>
              <w:autoSpaceDE w:val="0"/>
              <w:autoSpaceDN w:val="0"/>
              <w:adjustRightInd w:val="0"/>
              <w:jc w:val="both"/>
              <w:rPr>
                <w:sz w:val="24"/>
              </w:rPr>
            </w:pPr>
            <w:r w:rsidRPr="00585772">
              <w:rPr>
                <w:sz w:val="24"/>
              </w:rPr>
              <w:t xml:space="preserve">М.П.                                     </w:t>
            </w:r>
          </w:p>
        </w:tc>
      </w:tr>
    </w:tbl>
    <w:p w:rsidR="00377BF0" w:rsidRDefault="00377BF0" w:rsidP="003E7DC0">
      <w:pPr>
        <w:spacing w:after="0" w:line="240" w:lineRule="auto"/>
        <w:rPr>
          <w:rFonts w:ascii="Times New Roman" w:hAnsi="Times New Roman" w:cs="Times New Roman"/>
          <w:b/>
          <w:color w:val="000000" w:themeColor="text1"/>
          <w:sz w:val="24"/>
          <w:szCs w:val="24"/>
        </w:rPr>
      </w:pPr>
    </w:p>
    <w:p w:rsidR="00377BF0" w:rsidRDefault="00377BF0" w:rsidP="003E7DC0">
      <w:pPr>
        <w:spacing w:after="0" w:line="240" w:lineRule="auto"/>
        <w:rPr>
          <w:rFonts w:ascii="Times New Roman" w:hAnsi="Times New Roman" w:cs="Times New Roman"/>
          <w:b/>
          <w:color w:val="000000" w:themeColor="text1"/>
          <w:sz w:val="24"/>
          <w:szCs w:val="24"/>
        </w:rPr>
      </w:pPr>
    </w:p>
    <w:p w:rsidR="00377BF0" w:rsidRDefault="00377BF0" w:rsidP="003E7DC0">
      <w:pPr>
        <w:spacing w:after="0" w:line="240" w:lineRule="auto"/>
        <w:rPr>
          <w:rFonts w:ascii="Times New Roman" w:hAnsi="Times New Roman" w:cs="Times New Roman"/>
          <w:b/>
          <w:color w:val="000000" w:themeColor="text1"/>
          <w:sz w:val="24"/>
          <w:szCs w:val="24"/>
        </w:rPr>
      </w:pPr>
    </w:p>
    <w:p w:rsidR="002061E3" w:rsidRPr="00142B90" w:rsidRDefault="002061E3" w:rsidP="003E7DC0">
      <w:pPr>
        <w:spacing w:after="0" w:line="240" w:lineRule="auto"/>
        <w:rPr>
          <w:rFonts w:ascii="Times New Roman" w:hAnsi="Times New Roman" w:cs="Times New Roman"/>
          <w:b/>
          <w:color w:val="000000" w:themeColor="text1"/>
          <w:sz w:val="24"/>
          <w:szCs w:val="24"/>
        </w:rPr>
      </w:pPr>
    </w:p>
    <w:p w:rsidR="001702AE" w:rsidRPr="00115C40" w:rsidRDefault="001702AE" w:rsidP="003E7DC0">
      <w:pPr>
        <w:spacing w:after="0" w:line="240" w:lineRule="auto"/>
        <w:rPr>
          <w:rFonts w:ascii="Times New Roman" w:hAnsi="Times New Roman" w:cs="Times New Roman"/>
          <w:b/>
          <w:color w:val="000000" w:themeColor="text1"/>
          <w:sz w:val="24"/>
          <w:szCs w:val="24"/>
        </w:rPr>
      </w:pP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863AB0" w:rsidRPr="00115C40" w:rsidTr="00E3415C">
        <w:tc>
          <w:tcPr>
            <w:tcW w:w="3509" w:type="dxa"/>
          </w:tcPr>
          <w:p w:rsidR="00863AB0" w:rsidRPr="00115C40" w:rsidRDefault="00863AB0" w:rsidP="00E3415C">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ПРИЛОЖЕНИЕ №1 </w:t>
            </w:r>
          </w:p>
          <w:p w:rsidR="002061E3" w:rsidRDefault="00863AB0"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к агентскому договору </w:t>
            </w:r>
          </w:p>
          <w:p w:rsidR="002061E3" w:rsidRPr="002061E3" w:rsidRDefault="002061E3" w:rsidP="002061E3">
            <w:pPr>
              <w:rPr>
                <w:rFonts w:ascii="Times New Roman" w:hAnsi="Times New Roman"/>
                <w:sz w:val="24"/>
              </w:rPr>
            </w:pPr>
            <w:r w:rsidRPr="00BC260A">
              <w:rPr>
                <w:rFonts w:ascii="Times New Roman" w:hAnsi="Times New Roman" w:cs="Times New Roman"/>
                <w:sz w:val="24"/>
                <w:szCs w:val="24"/>
              </w:rPr>
              <w:t xml:space="preserve">№ </w:t>
            </w:r>
            <w:r>
              <w:rPr>
                <w:rFonts w:ascii="Times New Roman" w:hAnsi="Times New Roman" w:cs="Times New Roman"/>
                <w:sz w:val="24"/>
                <w:szCs w:val="24"/>
              </w:rPr>
              <w:t>ДН</w:t>
            </w:r>
            <w:r w:rsidRPr="00BC260A">
              <w:rPr>
                <w:rFonts w:ascii="Times New Roman" w:hAnsi="Times New Roman" w:cs="Times New Roman"/>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898889193"/>
                <w:placeholder>
                  <w:docPart w:val="A4CF015B51274C5599DCB30AD63BE3C8"/>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24830458"/>
                <w:placeholder>
                  <w:docPart w:val="2DFACAC149EF476BB2DD20858D0ABC64"/>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2061E3" w:rsidRPr="00585772" w:rsidRDefault="002061E3" w:rsidP="002061E3">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726522056"/>
                <w:placeholder>
                  <w:docPart w:val="3632D495AAEF4F36ABAB5322C03A8BBB"/>
                </w:placeholder>
                <w:showingPlcHdr/>
              </w:sdtPr>
              <w:sdtContent>
                <w:r w:rsidRPr="00407666">
                  <w:rPr>
                    <w:rStyle w:val="af4"/>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92172177"/>
                <w:placeholder>
                  <w:docPart w:val="77F68BA6ADD247A5A9AF0B4367830543"/>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454450924"/>
                <w:placeholder>
                  <w:docPart w:val="9332F7F49FAD4E88ADAB258AB0AA8D90"/>
                </w:placeholder>
                <w:showingPlcHdr/>
              </w:sdtPr>
              <w:sdtContent>
                <w:r w:rsidRPr="00944EC6">
                  <w:rPr>
                    <w:rStyle w:val="af4"/>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863AB0" w:rsidRPr="00115C40" w:rsidRDefault="00863AB0" w:rsidP="00E3415C">
            <w:pPr>
              <w:jc w:val="right"/>
              <w:rPr>
                <w:rFonts w:ascii="Times New Roman" w:hAnsi="Times New Roman" w:cs="Times New Roman"/>
                <w:color w:val="000000" w:themeColor="text1"/>
                <w:sz w:val="24"/>
                <w:szCs w:val="24"/>
              </w:rPr>
            </w:pPr>
          </w:p>
        </w:tc>
      </w:tr>
    </w:tbl>
    <w:p w:rsidR="00E3415C" w:rsidRPr="00115C40" w:rsidRDefault="00863AB0" w:rsidP="00E627DC">
      <w:pPr>
        <w:spacing w:after="0" w:line="240" w:lineRule="auto"/>
        <w:ind w:firstLine="709"/>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lastRenderedPageBreak/>
        <w:t>ПОРЯДОК РАБОТЫ</w:t>
      </w:r>
    </w:p>
    <w:p w:rsidR="00311C50" w:rsidRPr="00142B90" w:rsidRDefault="00311C50" w:rsidP="00E627DC">
      <w:pPr>
        <w:spacing w:after="0" w:line="240" w:lineRule="auto"/>
        <w:ind w:firstLine="709"/>
        <w:jc w:val="center"/>
        <w:rPr>
          <w:rFonts w:ascii="Times New Roman" w:hAnsi="Times New Roman" w:cs="Times New Roman"/>
          <w:color w:val="000000" w:themeColor="text1"/>
          <w:sz w:val="24"/>
          <w:szCs w:val="24"/>
        </w:rPr>
      </w:pPr>
    </w:p>
    <w:p w:rsidR="00FF7A83" w:rsidRPr="00142B90" w:rsidRDefault="00FF7A83" w:rsidP="00142B90">
      <w:pPr>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г. Москва                                                        </w:t>
      </w:r>
      <w:r w:rsidRPr="00142B90">
        <w:rPr>
          <w:rFonts w:ascii="Times New Roman" w:hAnsi="Times New Roman" w:cs="Times New Roman"/>
          <w:color w:val="000000" w:themeColor="text1"/>
          <w:sz w:val="24"/>
          <w:szCs w:val="24"/>
        </w:rPr>
        <w:br/>
      </w:r>
    </w:p>
    <w:p w:rsidR="00FF7A83" w:rsidRPr="00142B90" w:rsidRDefault="00863AB0" w:rsidP="00E627DC">
      <w:pPr>
        <w:spacing w:after="0" w:line="240" w:lineRule="auto"/>
        <w:ind w:firstLine="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Общество с ограниченной ответственностью «КОМТЭР М», именуемое в дальнейшем «</w:t>
      </w:r>
      <w:r w:rsidR="00C63742" w:rsidRPr="00115C40">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в лице Генерального директора Управляющей компании ЗАО «ИДК Групп» Чижова Петра Константиновича</w:t>
      </w:r>
      <w:r w:rsidRPr="00115C40">
        <w:rPr>
          <w:rFonts w:ascii="Times New Roman" w:hAnsi="Times New Roman" w:cs="Times New Roman"/>
          <w:bCs/>
          <w:color w:val="000000" w:themeColor="text1"/>
          <w:sz w:val="24"/>
          <w:szCs w:val="24"/>
        </w:rPr>
        <w:t>,</w:t>
      </w:r>
      <w:r w:rsidRPr="00142B90">
        <w:rPr>
          <w:rFonts w:ascii="Times New Roman" w:hAnsi="Times New Roman" w:cs="Times New Roman"/>
          <w:color w:val="000000" w:themeColor="text1"/>
          <w:sz w:val="24"/>
          <w:szCs w:val="24"/>
        </w:rPr>
        <w:t xml:space="preserve"> с одной стороны, и </w:t>
      </w:r>
      <w:sdt>
        <w:sdtPr>
          <w:rPr>
            <w:rFonts w:ascii="Times New Roman" w:hAnsi="Times New Roman"/>
            <w:sz w:val="24"/>
          </w:rPr>
          <w:alias w:val="Введите название организации"/>
          <w:tag w:val="Введите название организации"/>
          <w:id w:val="1319685574"/>
          <w:placeholder>
            <w:docPart w:val="37DC808293EE4F1C950B21DF150575B9"/>
          </w:placeholder>
          <w:showingPlcHdr/>
        </w:sdtPr>
        <w:sdtContent>
          <w:r w:rsidR="002061E3" w:rsidRPr="00A4593C">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sdtContent>
      </w:sdt>
      <w:r w:rsidRPr="00142B90">
        <w:rPr>
          <w:rFonts w:ascii="Times New Roman" w:hAnsi="Times New Roman" w:cs="Times New Roman"/>
          <w:color w:val="000000" w:themeColor="text1"/>
          <w:sz w:val="24"/>
          <w:szCs w:val="24"/>
        </w:rPr>
        <w:t xml:space="preserve"> именуем</w:t>
      </w:r>
      <w:r w:rsidR="002061E3">
        <w:rPr>
          <w:rFonts w:ascii="Times New Roman" w:hAnsi="Times New Roman" w:cs="Times New Roman"/>
          <w:color w:val="000000" w:themeColor="text1"/>
          <w:sz w:val="24"/>
          <w:szCs w:val="24"/>
        </w:rPr>
        <w:t>ое(ый)</w:t>
      </w:r>
      <w:r w:rsidRPr="00142B90">
        <w:rPr>
          <w:rFonts w:ascii="Times New Roman" w:hAnsi="Times New Roman" w:cs="Times New Roman"/>
          <w:color w:val="000000" w:themeColor="text1"/>
          <w:sz w:val="24"/>
          <w:szCs w:val="24"/>
        </w:rPr>
        <w:t xml:space="preserve"> в дальнейшем " Агент", в лице </w:t>
      </w:r>
      <w:sdt>
        <w:sdtPr>
          <w:rPr>
            <w:rStyle w:val="7"/>
            <w:shd w:val="clear" w:color="auto" w:fill="D9D9D9" w:themeFill="background1" w:themeFillShade="D9"/>
          </w:rPr>
          <w:alias w:val="Укажите должность, ФИО, уполномоченного лица "/>
          <w:tag w:val="Укажите должность, ФИО, уполномоченного лица "/>
          <w:id w:val="-1172412788"/>
          <w:placeholder>
            <w:docPart w:val="CEECD7B4487E4455923BC6DC3BF28E1E"/>
          </w:placeholder>
          <w:showingPlcHdr/>
          <w:text/>
        </w:sdtPr>
        <w:sdtEndPr>
          <w:rPr>
            <w:rStyle w:val="a0"/>
            <w:rFonts w:asciiTheme="minorHAnsi" w:hAnsiTheme="minorHAnsi"/>
            <w:color w:val="A6A6A6" w:themeColor="background1" w:themeShade="A6"/>
            <w:sz w:val="22"/>
            <w:shd w:val="clear" w:color="auto" w:fill="EEECE1" w:themeFill="background2"/>
          </w:rPr>
        </w:sdtEndPr>
        <w:sdtContent>
          <w:r w:rsidR="002061E3"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sdtContent>
      </w:sdt>
      <w:r w:rsidRPr="00142B90">
        <w:rPr>
          <w:rFonts w:ascii="Times New Roman" w:hAnsi="Times New Roman" w:cs="Times New Roman"/>
          <w:color w:val="000000" w:themeColor="text1"/>
          <w:sz w:val="24"/>
          <w:szCs w:val="24"/>
        </w:rPr>
        <w:t xml:space="preserve">, действующий на основании </w:t>
      </w:r>
      <w:sdt>
        <w:sdtPr>
          <w:rPr>
            <w:rFonts w:ascii="Times New Roman" w:hAnsi="Times New Roman"/>
            <w:sz w:val="24"/>
          </w:rPr>
          <w:alias w:val="Выберите из списка"/>
          <w:tag w:val="Выберите из списка"/>
          <w:id w:val="14198351"/>
          <w:placeholder>
            <w:docPart w:val="B3F5B8297E714EA9B1B54C7A506B1297"/>
          </w:placeholder>
          <w:showingPlcHdr/>
          <w:dropDownList>
            <w:listItem w:value="Устава"/>
            <w:listItem w:displayText="положения" w:value="положения"/>
          </w:dropDownList>
        </w:sdtPr>
        <w:sdtContent>
          <w:r w:rsidR="002061E3" w:rsidRPr="00A4593C">
            <w:rPr>
              <w:rFonts w:ascii="Times New Roman" w:hAnsi="Times New Roman"/>
              <w:color w:val="A6A6A6" w:themeColor="background1" w:themeShade="A6"/>
              <w:sz w:val="24"/>
              <w:shd w:val="clear" w:color="auto" w:fill="D9D9D9" w:themeFill="background1" w:themeFillShade="D9"/>
            </w:rPr>
            <w:t>Устава</w:t>
          </w:r>
        </w:sdtContent>
      </w:sdt>
      <w:r w:rsidRPr="00142B90">
        <w:rPr>
          <w:rFonts w:ascii="Times New Roman" w:hAnsi="Times New Roman" w:cs="Times New Roman"/>
          <w:color w:val="000000" w:themeColor="text1"/>
          <w:sz w:val="24"/>
          <w:szCs w:val="24"/>
        </w:rPr>
        <w:t>, с другой стороны, заключили на</w:t>
      </w:r>
      <w:r w:rsidR="002061E3">
        <w:rPr>
          <w:rFonts w:ascii="Times New Roman" w:hAnsi="Times New Roman" w:cs="Times New Roman"/>
          <w:color w:val="000000" w:themeColor="text1"/>
          <w:sz w:val="24"/>
          <w:szCs w:val="24"/>
        </w:rPr>
        <w:t>стоящий Договор о нижеследующем:</w:t>
      </w:r>
    </w:p>
    <w:p w:rsidR="00FF7A83" w:rsidRPr="00115C40" w:rsidRDefault="00FF7A83" w:rsidP="00E627DC">
      <w:pPr>
        <w:spacing w:after="0" w:line="240" w:lineRule="auto"/>
        <w:ind w:firstLine="709"/>
        <w:jc w:val="both"/>
        <w:rPr>
          <w:rFonts w:ascii="Times New Roman" w:hAnsi="Times New Roman" w:cs="Times New Roman"/>
          <w:b/>
          <w:color w:val="000000" w:themeColor="text1"/>
          <w:sz w:val="24"/>
          <w:szCs w:val="24"/>
        </w:rPr>
      </w:pPr>
    </w:p>
    <w:p w:rsidR="00311C50" w:rsidRPr="00115C40" w:rsidRDefault="00311C50" w:rsidP="00311C50">
      <w:pPr>
        <w:spacing w:after="0" w:line="240" w:lineRule="auto"/>
        <w:ind w:firstLine="709"/>
        <w:jc w:val="center"/>
        <w:rPr>
          <w:rFonts w:ascii="Times New Roman" w:hAnsi="Times New Roman" w:cs="Times New Roman"/>
          <w:color w:val="000000" w:themeColor="text1"/>
          <w:sz w:val="24"/>
          <w:szCs w:val="24"/>
        </w:rPr>
      </w:pPr>
    </w:p>
    <w:p w:rsidR="00311C50" w:rsidRPr="00115C40" w:rsidRDefault="00311C50" w:rsidP="00EC6E0B">
      <w:pPr>
        <w:spacing w:after="0" w:line="240" w:lineRule="auto"/>
        <w:ind w:firstLine="709"/>
        <w:jc w:val="center"/>
        <w:rPr>
          <w:rFonts w:ascii="Times New Roman" w:hAnsi="Times New Roman" w:cs="Times New Roman"/>
          <w:b/>
          <w:color w:val="000000" w:themeColor="text1"/>
          <w:sz w:val="24"/>
          <w:szCs w:val="24"/>
          <w:u w:val="single"/>
        </w:rPr>
      </w:pPr>
      <w:r w:rsidRPr="00115C40">
        <w:rPr>
          <w:rFonts w:ascii="Times New Roman" w:hAnsi="Times New Roman" w:cs="Times New Roman"/>
          <w:b/>
          <w:color w:val="000000" w:themeColor="text1"/>
          <w:sz w:val="24"/>
          <w:szCs w:val="24"/>
          <w:u w:val="single"/>
        </w:rPr>
        <w:t>П</w:t>
      </w:r>
      <w:r w:rsidR="005A0A63" w:rsidRPr="00115C40">
        <w:rPr>
          <w:rFonts w:ascii="Times New Roman" w:hAnsi="Times New Roman" w:cs="Times New Roman"/>
          <w:b/>
          <w:color w:val="000000" w:themeColor="text1"/>
          <w:sz w:val="24"/>
          <w:szCs w:val="24"/>
          <w:u w:val="single"/>
        </w:rPr>
        <w:t xml:space="preserve">оиск </w:t>
      </w:r>
      <w:r w:rsidRPr="00115C40">
        <w:rPr>
          <w:rFonts w:ascii="Times New Roman" w:hAnsi="Times New Roman" w:cs="Times New Roman"/>
          <w:b/>
          <w:color w:val="000000" w:themeColor="text1"/>
          <w:sz w:val="24"/>
          <w:szCs w:val="24"/>
          <w:u w:val="single"/>
        </w:rPr>
        <w:t>и оформление земельного участка в аренду или собственность</w:t>
      </w:r>
    </w:p>
    <w:p w:rsidR="00311C50" w:rsidRPr="00115C40" w:rsidRDefault="00302FC5" w:rsidP="00EC6E0B">
      <w:pPr>
        <w:spacing w:after="0" w:line="240" w:lineRule="auto"/>
        <w:ind w:firstLine="709"/>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в </w:t>
      </w:r>
      <w:r w:rsidR="00311C50" w:rsidRPr="00115C40">
        <w:rPr>
          <w:rFonts w:ascii="Times New Roman" w:hAnsi="Times New Roman" w:cs="Times New Roman"/>
          <w:b/>
          <w:color w:val="000000" w:themeColor="text1"/>
          <w:sz w:val="24"/>
          <w:szCs w:val="24"/>
          <w:u w:val="single"/>
        </w:rPr>
        <w:t>соответств</w:t>
      </w:r>
      <w:r>
        <w:rPr>
          <w:rFonts w:ascii="Times New Roman" w:hAnsi="Times New Roman" w:cs="Times New Roman"/>
          <w:b/>
          <w:color w:val="000000" w:themeColor="text1"/>
          <w:sz w:val="24"/>
          <w:szCs w:val="24"/>
          <w:u w:val="single"/>
        </w:rPr>
        <w:t>ии с</w:t>
      </w:r>
      <w:r w:rsidR="00311C50" w:rsidRPr="00115C40">
        <w:rPr>
          <w:rFonts w:ascii="Times New Roman" w:hAnsi="Times New Roman" w:cs="Times New Roman"/>
          <w:b/>
          <w:color w:val="000000" w:themeColor="text1"/>
          <w:sz w:val="24"/>
          <w:szCs w:val="24"/>
          <w:u w:val="single"/>
        </w:rPr>
        <w:t xml:space="preserve"> установленным</w:t>
      </w:r>
      <w:r>
        <w:rPr>
          <w:rFonts w:ascii="Times New Roman" w:hAnsi="Times New Roman" w:cs="Times New Roman"/>
          <w:b/>
          <w:color w:val="000000" w:themeColor="text1"/>
          <w:sz w:val="24"/>
          <w:szCs w:val="24"/>
          <w:u w:val="single"/>
        </w:rPr>
        <w:t>и</w:t>
      </w:r>
      <w:r w:rsidR="00311C50" w:rsidRPr="00115C40">
        <w:rPr>
          <w:rFonts w:ascii="Times New Roman" w:hAnsi="Times New Roman" w:cs="Times New Roman"/>
          <w:b/>
          <w:color w:val="000000" w:themeColor="text1"/>
          <w:sz w:val="24"/>
          <w:szCs w:val="24"/>
          <w:u w:val="single"/>
        </w:rPr>
        <w:t xml:space="preserve"> требованиям</w:t>
      </w:r>
    </w:p>
    <w:p w:rsidR="00311C50" w:rsidRPr="00142B90" w:rsidRDefault="00311C50" w:rsidP="00E627DC">
      <w:pPr>
        <w:spacing w:after="0" w:line="240" w:lineRule="auto"/>
        <w:ind w:firstLine="709"/>
        <w:jc w:val="both"/>
        <w:rPr>
          <w:rFonts w:ascii="Times New Roman" w:hAnsi="Times New Roman" w:cs="Times New Roman"/>
          <w:b/>
          <w:color w:val="000000" w:themeColor="text1"/>
          <w:sz w:val="24"/>
          <w:szCs w:val="24"/>
        </w:rPr>
      </w:pPr>
    </w:p>
    <w:p w:rsidR="00FF7A83" w:rsidRPr="00142B90" w:rsidRDefault="00FF7A83" w:rsidP="00EC6E0B">
      <w:pPr>
        <w:numPr>
          <w:ilvl w:val="0"/>
          <w:numId w:val="7"/>
        </w:numPr>
        <w:spacing w:after="0" w:line="240" w:lineRule="auto"/>
        <w:ind w:left="567" w:hanging="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В том случае если собственником потенциально подходящего земельного участка является физическое лицо, равно, как и коммерческая организация любой организационно правовой формы, то агент обязан совершить действия по сбору следующих документов и информации:</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у собственника копию свидетельства о регистрации права собственности на земельный участок;</w:t>
      </w:r>
    </w:p>
    <w:p w:rsidR="00FF7A83" w:rsidRPr="00142B90" w:rsidRDefault="00863AB0"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Получить в соответствующем органе  </w:t>
      </w:r>
      <w:r w:rsidRPr="00115C40">
        <w:rPr>
          <w:rFonts w:ascii="Times New Roman" w:hAnsi="Times New Roman" w:cs="Times New Roman"/>
          <w:color w:val="000000" w:themeColor="text1"/>
          <w:sz w:val="24"/>
          <w:szCs w:val="24"/>
        </w:rPr>
        <w:t>Росреестра</w:t>
      </w:r>
      <w:r w:rsidRPr="00142B90">
        <w:rPr>
          <w:rFonts w:ascii="Times New Roman" w:hAnsi="Times New Roman" w:cs="Times New Roman"/>
          <w:color w:val="000000" w:themeColor="text1"/>
          <w:sz w:val="24"/>
          <w:szCs w:val="24"/>
        </w:rPr>
        <w:t xml:space="preserve"> (Федеральной службе государственной регистрации, кадастра и картографии) сведения о собственнике,  о наличии ограничений и обременений в отношении данного земельного участка в виде выписки из ЕГРП;</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Получить в органе местного самоуправления генеральный  план в той </w:t>
      </w:r>
      <w:r w:rsidR="00863AB0" w:rsidRPr="00142B90">
        <w:rPr>
          <w:rFonts w:ascii="Times New Roman" w:hAnsi="Times New Roman" w:cs="Times New Roman"/>
          <w:color w:val="000000" w:themeColor="text1"/>
          <w:sz w:val="24"/>
          <w:szCs w:val="24"/>
        </w:rPr>
        <w:t>части</w:t>
      </w:r>
      <w:r w:rsidR="00863AB0" w:rsidRPr="00115C40">
        <w:rPr>
          <w:rFonts w:ascii="Times New Roman" w:hAnsi="Times New Roman" w:cs="Times New Roman"/>
          <w:color w:val="000000" w:themeColor="text1"/>
          <w:sz w:val="24"/>
          <w:szCs w:val="24"/>
        </w:rPr>
        <w:t>,</w:t>
      </w:r>
      <w:r w:rsidRPr="00142B90">
        <w:rPr>
          <w:rFonts w:ascii="Times New Roman" w:hAnsi="Times New Roman" w:cs="Times New Roman"/>
          <w:color w:val="000000" w:themeColor="text1"/>
          <w:sz w:val="24"/>
          <w:szCs w:val="24"/>
        </w:rPr>
        <w:t xml:space="preserve"> в которой он отражает потенциальный земельный участок;</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в сетевых организациях план сетей инженерно-технического обеспечения с  обозначением мест возможного подключения  многоквартирного  дома  к сетям инженерно-технического обеспечения;</w:t>
      </w:r>
    </w:p>
    <w:p w:rsidR="00FF7A83" w:rsidRPr="00142B90" w:rsidRDefault="00FF7A83" w:rsidP="00EC6E0B">
      <w:pPr>
        <w:numPr>
          <w:ilvl w:val="0"/>
          <w:numId w:val="8"/>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Сведения о том, за какую стоимость собственник готов продать земельный участок. </w:t>
      </w:r>
    </w:p>
    <w:p w:rsidR="00EC6E0B" w:rsidRDefault="00866786"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На о</w:t>
      </w:r>
      <w:r w:rsidR="00FF7A83" w:rsidRPr="00142B90">
        <w:rPr>
          <w:rFonts w:ascii="Times New Roman" w:hAnsi="Times New Roman" w:cs="Times New Roman"/>
          <w:color w:val="000000" w:themeColor="text1"/>
          <w:sz w:val="24"/>
          <w:szCs w:val="24"/>
        </w:rPr>
        <w:t xml:space="preserve">сновании данных сведений и документов </w:t>
      </w:r>
      <w:r w:rsidR="00C63742" w:rsidRPr="00EC6E0B">
        <w:rPr>
          <w:rFonts w:ascii="Times New Roman" w:hAnsi="Times New Roman" w:cs="Times New Roman"/>
          <w:color w:val="000000" w:themeColor="text1"/>
          <w:sz w:val="24"/>
          <w:szCs w:val="24"/>
        </w:rPr>
        <w:t>Оператор</w:t>
      </w:r>
      <w:r w:rsidR="00FF7A83" w:rsidRPr="00142B90">
        <w:rPr>
          <w:rFonts w:ascii="Times New Roman" w:hAnsi="Times New Roman" w:cs="Times New Roman"/>
          <w:color w:val="000000" w:themeColor="text1"/>
          <w:sz w:val="24"/>
          <w:szCs w:val="24"/>
        </w:rPr>
        <w:t xml:space="preserve"> принимает решение, о том является ли земельный участок подходящим для целей настоящего договора и необходимо ли совершение дальнейших действий в отношении данного земельного участка.</w:t>
      </w:r>
    </w:p>
    <w:p w:rsidR="00EC6E0B" w:rsidRDefault="00C63742"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Оператор</w:t>
      </w:r>
      <w:r w:rsidR="00FF7A83" w:rsidRPr="00142B90">
        <w:rPr>
          <w:rFonts w:ascii="Times New Roman" w:hAnsi="Times New Roman" w:cs="Times New Roman"/>
          <w:color w:val="000000" w:themeColor="text1"/>
          <w:sz w:val="24"/>
          <w:szCs w:val="24"/>
        </w:rPr>
        <w:t xml:space="preserve"> имеет право затребовать у Агента  дополнительные сведения или документацию необходимые для принятия решения о том является ли потенциальный земельный участок подходящим.</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Сбор данной информации и документации должен быть произведен в срок не более чем один месяц. </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 том случае если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направил Агенту подтверждение, что земельный участок является подходящим, Агент производит необходимые действия для заключения договора купли-продажи земельного участка. </w:t>
      </w:r>
      <w:r w:rsidR="00302FC5" w:rsidRPr="00142B90">
        <w:rPr>
          <w:rFonts w:ascii="Times New Roman" w:hAnsi="Times New Roman" w:cs="Times New Roman"/>
          <w:color w:val="000000" w:themeColor="text1"/>
          <w:sz w:val="24"/>
          <w:szCs w:val="24"/>
        </w:rPr>
        <w:t xml:space="preserve">В </w:t>
      </w:r>
      <w:r w:rsidR="00302FC5">
        <w:rPr>
          <w:rFonts w:ascii="Times New Roman" w:hAnsi="Times New Roman" w:cs="Times New Roman"/>
          <w:color w:val="000000" w:themeColor="text1"/>
          <w:sz w:val="24"/>
          <w:szCs w:val="24"/>
        </w:rPr>
        <w:t xml:space="preserve">том числе </w:t>
      </w:r>
      <w:r w:rsidR="00302FC5">
        <w:rPr>
          <w:rFonts w:ascii="Times New Roman" w:hAnsi="Times New Roman" w:cs="Times New Roman"/>
          <w:color w:val="000000" w:themeColor="text1"/>
          <w:sz w:val="24"/>
          <w:szCs w:val="24"/>
        </w:rPr>
        <w:lastRenderedPageBreak/>
        <w:t xml:space="preserve">подготавливает проект </w:t>
      </w:r>
      <w:r w:rsidR="00302FC5" w:rsidRPr="00142B90">
        <w:rPr>
          <w:rFonts w:ascii="Times New Roman" w:hAnsi="Times New Roman" w:cs="Times New Roman"/>
          <w:color w:val="000000" w:themeColor="text1"/>
          <w:sz w:val="24"/>
          <w:szCs w:val="24"/>
        </w:rPr>
        <w:t xml:space="preserve">договора купли-продажи, согласовывает проект договора купли-продажи с </w:t>
      </w:r>
      <w:r w:rsidR="00302FC5" w:rsidRPr="00EC6E0B">
        <w:rPr>
          <w:rFonts w:ascii="Times New Roman" w:hAnsi="Times New Roman" w:cs="Times New Roman"/>
          <w:color w:val="000000" w:themeColor="text1"/>
          <w:sz w:val="24"/>
          <w:szCs w:val="24"/>
        </w:rPr>
        <w:t>Оператором</w:t>
      </w:r>
      <w:r w:rsidR="00302FC5" w:rsidRPr="00142B90">
        <w:rPr>
          <w:rFonts w:ascii="Times New Roman" w:hAnsi="Times New Roman" w:cs="Times New Roman"/>
          <w:color w:val="000000" w:themeColor="text1"/>
          <w:sz w:val="24"/>
          <w:szCs w:val="24"/>
        </w:rPr>
        <w:t xml:space="preserve">, участвует в регистрации перехода права собственности на земельный участок на стороне </w:t>
      </w:r>
      <w:r w:rsidR="00302FC5" w:rsidRPr="00EC6E0B">
        <w:rPr>
          <w:rFonts w:ascii="Times New Roman" w:hAnsi="Times New Roman" w:cs="Times New Roman"/>
          <w:color w:val="000000" w:themeColor="text1"/>
          <w:sz w:val="24"/>
          <w:szCs w:val="24"/>
        </w:rPr>
        <w:t>Оператора</w:t>
      </w:r>
      <w:r w:rsidR="00302FC5" w:rsidRPr="00142B90">
        <w:rPr>
          <w:rFonts w:ascii="Times New Roman" w:hAnsi="Times New Roman" w:cs="Times New Roman"/>
          <w:color w:val="000000" w:themeColor="text1"/>
          <w:sz w:val="24"/>
          <w:szCs w:val="24"/>
        </w:rPr>
        <w:t xml:space="preserve"> (покупателя по договору).</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 ходу исполнения договора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вправе направлять Агенту задание на выполнение конкретных  действий направленных на получение земельного участка в собственность с указанием сроков их исполнения. </w:t>
      </w:r>
    </w:p>
    <w:p w:rsidR="00FF7A83" w:rsidRPr="00142B90" w:rsidRDefault="00863AB0"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В том случае если собственником потенциально подходящего земельного участка является орган местного самоуправления, субъект РФ, либо право собственности на него не разграничено</w:t>
      </w:r>
      <w:r w:rsidRPr="00EC6E0B">
        <w:rPr>
          <w:rFonts w:ascii="Times New Roman" w:hAnsi="Times New Roman" w:cs="Times New Roman"/>
          <w:color w:val="000000" w:themeColor="text1"/>
          <w:sz w:val="24"/>
          <w:szCs w:val="24"/>
        </w:rPr>
        <w:t>,</w:t>
      </w:r>
      <w:r w:rsidRPr="00142B90">
        <w:rPr>
          <w:rFonts w:ascii="Times New Roman" w:hAnsi="Times New Roman" w:cs="Times New Roman"/>
          <w:color w:val="000000" w:themeColor="text1"/>
          <w:sz w:val="24"/>
          <w:szCs w:val="24"/>
        </w:rPr>
        <w:t xml:space="preserve">  то такой земельный участок может быть предоставлен на правах аренды для строительства многоквартирного жилого дома. В этом случае Агент в целях принятия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ом</w:t>
      </w:r>
      <w:r w:rsidRPr="00142B90">
        <w:rPr>
          <w:rFonts w:ascii="Times New Roman" w:hAnsi="Times New Roman" w:cs="Times New Roman"/>
          <w:color w:val="000000" w:themeColor="text1"/>
          <w:sz w:val="24"/>
          <w:szCs w:val="24"/>
        </w:rPr>
        <w:t xml:space="preserve"> решения о том,  является ли земельный участок подходящим</w:t>
      </w:r>
      <w:r w:rsidRPr="00EC6E0B">
        <w:rPr>
          <w:rFonts w:ascii="Times New Roman" w:hAnsi="Times New Roman" w:cs="Times New Roman"/>
          <w:color w:val="000000" w:themeColor="text1"/>
          <w:sz w:val="24"/>
          <w:szCs w:val="24"/>
        </w:rPr>
        <w:t xml:space="preserve">, </w:t>
      </w:r>
      <w:r w:rsidRPr="00142B90">
        <w:rPr>
          <w:rFonts w:ascii="Times New Roman" w:hAnsi="Times New Roman" w:cs="Times New Roman"/>
          <w:color w:val="000000" w:themeColor="text1"/>
          <w:sz w:val="24"/>
          <w:szCs w:val="24"/>
        </w:rPr>
        <w:t xml:space="preserve"> направляет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у</w:t>
      </w:r>
      <w:r w:rsidRPr="00142B90">
        <w:rPr>
          <w:rFonts w:ascii="Times New Roman" w:hAnsi="Times New Roman" w:cs="Times New Roman"/>
          <w:color w:val="000000" w:themeColor="text1"/>
          <w:sz w:val="24"/>
          <w:szCs w:val="24"/>
        </w:rPr>
        <w:t xml:space="preserve"> следующие сведения и документацию:</w:t>
      </w:r>
    </w:p>
    <w:p w:rsidR="00FF7A83" w:rsidRPr="00142B90"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Координаты земельного участка,</w:t>
      </w:r>
    </w:p>
    <w:p w:rsidR="00FF7A83" w:rsidRPr="00142B90"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Площадь земельного участка</w:t>
      </w:r>
    </w:p>
    <w:p w:rsidR="00FF7A83" w:rsidRPr="00142B90"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снимки со спутника, описание в отношении потенциального земельного участка</w:t>
      </w:r>
    </w:p>
    <w:p w:rsidR="00FF7A83" w:rsidRPr="00142B90" w:rsidRDefault="00863AB0"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в органе местного самоуправления генеральный  план в той части</w:t>
      </w:r>
      <w:r w:rsidRPr="00115C40">
        <w:rPr>
          <w:rFonts w:ascii="Times New Roman" w:hAnsi="Times New Roman" w:cs="Times New Roman"/>
          <w:color w:val="000000" w:themeColor="text1"/>
          <w:sz w:val="24"/>
          <w:szCs w:val="24"/>
        </w:rPr>
        <w:t>,</w:t>
      </w:r>
      <w:r w:rsidRPr="00142B90">
        <w:rPr>
          <w:rFonts w:ascii="Times New Roman" w:hAnsi="Times New Roman" w:cs="Times New Roman"/>
          <w:color w:val="000000" w:themeColor="text1"/>
          <w:sz w:val="24"/>
          <w:szCs w:val="24"/>
        </w:rPr>
        <w:t xml:space="preserve"> в которой он отражает потенциальный земельный участок;</w:t>
      </w:r>
    </w:p>
    <w:p w:rsidR="00EC6E0B" w:rsidRDefault="00FF7A83" w:rsidP="00EC6E0B">
      <w:pPr>
        <w:numPr>
          <w:ilvl w:val="0"/>
          <w:numId w:val="9"/>
        </w:numPr>
        <w:spacing w:after="0" w:line="240" w:lineRule="auto"/>
        <w:ind w:left="567" w:hanging="283"/>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Получить в сетевых организациях план сетей инженерно-технического обеспечения с  обозначением мест возможного подключения  многоквартирного  дома  к сетям инженерно-технического обеспечения;</w:t>
      </w:r>
    </w:p>
    <w:p w:rsidR="00EC6E0B" w:rsidRDefault="00C63742"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Оператор</w:t>
      </w:r>
      <w:r w:rsidR="00FF7A83" w:rsidRPr="00142B90">
        <w:rPr>
          <w:rFonts w:ascii="Times New Roman" w:hAnsi="Times New Roman" w:cs="Times New Roman"/>
          <w:color w:val="000000" w:themeColor="text1"/>
          <w:sz w:val="24"/>
          <w:szCs w:val="24"/>
        </w:rPr>
        <w:t xml:space="preserve"> имеет право затребовать у Агента  дополнительные сведения или документацию необходимые для принятия решения о том является ли потенциальный земельный участок подходящим.</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Сбор данной информации и документации должен быть произведен в срок не более чем один месяц. В случае если для получения первичной информации о земельном участке Агенту требуется дополнительное время. То об этом он извещает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с обоснованием необходимости совершения дополнительных  действий.</w:t>
      </w:r>
    </w:p>
    <w:p w:rsidR="00EC6E0B" w:rsidRDefault="0077150B"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 том </w:t>
      </w:r>
      <w:r w:rsidRPr="00EC6E0B">
        <w:rPr>
          <w:rFonts w:ascii="Times New Roman" w:hAnsi="Times New Roman" w:cs="Times New Roman"/>
          <w:color w:val="000000" w:themeColor="text1"/>
          <w:sz w:val="24"/>
          <w:szCs w:val="24"/>
        </w:rPr>
        <w:t>случаи</w:t>
      </w:r>
      <w:r w:rsidRPr="00142B90">
        <w:rPr>
          <w:rFonts w:ascii="Times New Roman" w:hAnsi="Times New Roman" w:cs="Times New Roman"/>
          <w:color w:val="000000" w:themeColor="text1"/>
          <w:sz w:val="24"/>
          <w:szCs w:val="24"/>
        </w:rPr>
        <w:t xml:space="preserve">, если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направил Агенту подтверждение</w:t>
      </w:r>
      <w:r w:rsidRPr="00EC6E0B">
        <w:rPr>
          <w:rFonts w:ascii="Times New Roman" w:hAnsi="Times New Roman" w:cs="Times New Roman"/>
          <w:color w:val="000000" w:themeColor="text1"/>
          <w:sz w:val="24"/>
          <w:szCs w:val="24"/>
        </w:rPr>
        <w:t xml:space="preserve">  о том</w:t>
      </w:r>
      <w:r w:rsidRPr="00142B90">
        <w:rPr>
          <w:rFonts w:ascii="Times New Roman" w:hAnsi="Times New Roman" w:cs="Times New Roman"/>
          <w:color w:val="000000" w:themeColor="text1"/>
          <w:sz w:val="24"/>
          <w:szCs w:val="24"/>
        </w:rPr>
        <w:t xml:space="preserve">, что земельный участок является подходящим, </w:t>
      </w:r>
      <w:r w:rsidRPr="00EC6E0B">
        <w:rPr>
          <w:rFonts w:ascii="Times New Roman" w:hAnsi="Times New Roman" w:cs="Times New Roman"/>
          <w:color w:val="000000" w:themeColor="text1"/>
          <w:sz w:val="24"/>
          <w:szCs w:val="24"/>
        </w:rPr>
        <w:t xml:space="preserve">то </w:t>
      </w:r>
      <w:r w:rsidRPr="00142B90">
        <w:rPr>
          <w:rFonts w:ascii="Times New Roman" w:hAnsi="Times New Roman" w:cs="Times New Roman"/>
          <w:color w:val="000000" w:themeColor="text1"/>
          <w:sz w:val="24"/>
          <w:szCs w:val="24"/>
        </w:rPr>
        <w:t>Агент производит необходимые действия</w:t>
      </w:r>
      <w:r w:rsidRPr="00EC6E0B">
        <w:rPr>
          <w:rFonts w:ascii="Times New Roman" w:hAnsi="Times New Roman" w:cs="Times New Roman"/>
          <w:color w:val="000000" w:themeColor="text1"/>
          <w:sz w:val="24"/>
          <w:szCs w:val="24"/>
        </w:rPr>
        <w:t>,  направленные</w:t>
      </w:r>
      <w:r w:rsidRPr="00142B90">
        <w:rPr>
          <w:rFonts w:ascii="Times New Roman" w:hAnsi="Times New Roman" w:cs="Times New Roman"/>
          <w:color w:val="000000" w:themeColor="text1"/>
          <w:sz w:val="24"/>
          <w:szCs w:val="24"/>
        </w:rPr>
        <w:t xml:space="preserve"> на получение земельного участка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ом  в  аренду, в собственность или иное распоряжение</w:t>
      </w:r>
      <w:r w:rsidRPr="00142B90">
        <w:rPr>
          <w:rFonts w:ascii="Times New Roman" w:hAnsi="Times New Roman" w:cs="Times New Roman"/>
          <w:color w:val="000000" w:themeColor="text1"/>
          <w:sz w:val="24"/>
          <w:szCs w:val="24"/>
        </w:rPr>
        <w:t xml:space="preserve"> для строительства многоквартирного жилого дома</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Агент обеспечивает подготовку проекта договоров купли-продажи недвижимости, договоров долевого участия в строительстве и согласовывает проекты данных документов с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ом</w:t>
      </w:r>
      <w:r w:rsidR="00EC6E0B">
        <w:rPr>
          <w:rFonts w:ascii="Times New Roman" w:hAnsi="Times New Roman" w:cs="Times New Roman"/>
          <w:color w:val="000000" w:themeColor="text1"/>
          <w:sz w:val="24"/>
          <w:szCs w:val="24"/>
        </w:rPr>
        <w:t>.</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Для исполнения данной функции Агент действуя от имени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совершает все юридически значимые действия, предусмотренные Земельным кодексом и направленные  на оформление прав аренды </w:t>
      </w:r>
      <w:r w:rsidR="00C63742" w:rsidRPr="00EC6E0B">
        <w:rPr>
          <w:rFonts w:ascii="Times New Roman" w:hAnsi="Times New Roman" w:cs="Times New Roman"/>
          <w:color w:val="000000" w:themeColor="text1"/>
          <w:sz w:val="24"/>
          <w:szCs w:val="24"/>
        </w:rPr>
        <w:t>Оператор</w:t>
      </w:r>
      <w:r w:rsidRPr="00EC6E0B">
        <w:rPr>
          <w:rFonts w:ascii="Times New Roman" w:hAnsi="Times New Roman" w:cs="Times New Roman"/>
          <w:color w:val="000000" w:themeColor="text1"/>
          <w:sz w:val="24"/>
          <w:szCs w:val="24"/>
        </w:rPr>
        <w:t>а</w:t>
      </w:r>
      <w:r w:rsidRPr="00142B90">
        <w:rPr>
          <w:rFonts w:ascii="Times New Roman" w:hAnsi="Times New Roman" w:cs="Times New Roman"/>
          <w:color w:val="000000" w:themeColor="text1"/>
          <w:sz w:val="24"/>
          <w:szCs w:val="24"/>
        </w:rPr>
        <w:t xml:space="preserve"> на земельные участки.</w:t>
      </w:r>
    </w:p>
    <w:p w:rsidR="00EC6E0B"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В целях исполнения своих функций Агент обязан совершать все юридически значимые действия в строгом соответствии с законодательными актами, регулирующими порядок предоставление земель в аренду для целей строительства многоквартирного дома.  В том числе для Агента является обязательным письменное обращение в органы местного самоуправления с соответствующими заявлениями о </w:t>
      </w:r>
      <w:r w:rsidRPr="00142B90">
        <w:rPr>
          <w:rFonts w:ascii="Times New Roman" w:hAnsi="Times New Roman" w:cs="Times New Roman"/>
          <w:color w:val="000000" w:themeColor="text1"/>
          <w:sz w:val="24"/>
          <w:szCs w:val="24"/>
        </w:rPr>
        <w:lastRenderedPageBreak/>
        <w:t xml:space="preserve">предоставлении земельного участка. </w:t>
      </w:r>
      <w:r w:rsidR="00302FC5" w:rsidRPr="00142B90">
        <w:rPr>
          <w:rFonts w:ascii="Times New Roman" w:hAnsi="Times New Roman" w:cs="Times New Roman"/>
          <w:color w:val="000000" w:themeColor="text1"/>
          <w:sz w:val="24"/>
          <w:szCs w:val="24"/>
        </w:rPr>
        <w:t xml:space="preserve">Так же в случае необоснованного отказа (бездействия) органов местного самоуправления на любом этапе оформления земельного участка Агент обязан информировать </w:t>
      </w:r>
      <w:r w:rsidR="00302FC5" w:rsidRPr="00EC6E0B">
        <w:rPr>
          <w:rFonts w:ascii="Times New Roman" w:hAnsi="Times New Roman" w:cs="Times New Roman"/>
          <w:color w:val="000000" w:themeColor="text1"/>
          <w:sz w:val="24"/>
          <w:szCs w:val="24"/>
        </w:rPr>
        <w:t>Оператора</w:t>
      </w:r>
      <w:r w:rsidR="00302FC5" w:rsidRPr="00142B90">
        <w:rPr>
          <w:rFonts w:ascii="Times New Roman" w:hAnsi="Times New Roman" w:cs="Times New Roman"/>
          <w:color w:val="000000" w:themeColor="text1"/>
          <w:sz w:val="24"/>
          <w:szCs w:val="24"/>
        </w:rPr>
        <w:t xml:space="preserve"> и принимать меры по обжалованию отказов органов власти (обжалования их бездействия) в </w:t>
      </w:r>
      <w:r w:rsidR="00302FC5">
        <w:rPr>
          <w:rFonts w:ascii="Times New Roman" w:hAnsi="Times New Roman" w:cs="Times New Roman"/>
          <w:color w:val="000000" w:themeColor="text1"/>
          <w:sz w:val="24"/>
          <w:szCs w:val="24"/>
        </w:rPr>
        <w:t>течение</w:t>
      </w:r>
      <w:r w:rsidR="00302FC5" w:rsidRPr="00142B90">
        <w:rPr>
          <w:rFonts w:ascii="Times New Roman" w:hAnsi="Times New Roman" w:cs="Times New Roman"/>
          <w:color w:val="000000" w:themeColor="text1"/>
          <w:sz w:val="24"/>
          <w:szCs w:val="24"/>
        </w:rPr>
        <w:t xml:space="preserve"> 20 дней с того момента как Агенту стало известно о незаконном отказе (бездействии).</w:t>
      </w:r>
    </w:p>
    <w:p w:rsidR="00FF7A83" w:rsidRPr="00142B90" w:rsidRDefault="00FF7A83" w:rsidP="00EC6E0B">
      <w:pPr>
        <w:pStyle w:val="a8"/>
        <w:numPr>
          <w:ilvl w:val="0"/>
          <w:numId w:val="49"/>
        </w:numPr>
        <w:spacing w:after="0" w:line="240" w:lineRule="auto"/>
        <w:ind w:left="567"/>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 ходу исполнения договора </w:t>
      </w:r>
      <w:r w:rsidR="00C63742" w:rsidRPr="00EC6E0B">
        <w:rPr>
          <w:rFonts w:ascii="Times New Roman" w:hAnsi="Times New Roman" w:cs="Times New Roman"/>
          <w:color w:val="000000" w:themeColor="text1"/>
          <w:sz w:val="24"/>
          <w:szCs w:val="24"/>
        </w:rPr>
        <w:t>Оператор</w:t>
      </w:r>
      <w:r w:rsidRPr="00142B90">
        <w:rPr>
          <w:rFonts w:ascii="Times New Roman" w:hAnsi="Times New Roman" w:cs="Times New Roman"/>
          <w:color w:val="000000" w:themeColor="text1"/>
          <w:sz w:val="24"/>
          <w:szCs w:val="24"/>
        </w:rPr>
        <w:t xml:space="preserve"> вправе направлять Агенту задание на выполнение конкретных  действий направленных на получение земельного участка на правах аренды  с указанием сроков их исполнения. </w:t>
      </w:r>
    </w:p>
    <w:p w:rsidR="00FF7A83" w:rsidRPr="00142B90" w:rsidRDefault="00FF7A83" w:rsidP="00EC6E0B">
      <w:pPr>
        <w:spacing w:after="0" w:line="240" w:lineRule="auto"/>
        <w:ind w:hanging="567"/>
        <w:rPr>
          <w:rFonts w:ascii="Times New Roman" w:hAnsi="Times New Roman" w:cs="Times New Roman"/>
          <w:color w:val="000000" w:themeColor="text1"/>
          <w:sz w:val="24"/>
          <w:szCs w:val="24"/>
        </w:rPr>
      </w:pPr>
    </w:p>
    <w:p w:rsidR="00311C50" w:rsidRPr="00115C40" w:rsidRDefault="00311C50" w:rsidP="00EC6E0B">
      <w:pPr>
        <w:spacing w:after="0" w:line="240" w:lineRule="auto"/>
        <w:ind w:hanging="567"/>
        <w:jc w:val="center"/>
        <w:rPr>
          <w:rFonts w:ascii="Times New Roman" w:hAnsi="Times New Roman" w:cs="Times New Roman"/>
          <w:b/>
          <w:color w:val="000000" w:themeColor="text1"/>
          <w:sz w:val="24"/>
          <w:szCs w:val="24"/>
          <w:u w:val="single"/>
        </w:rPr>
      </w:pPr>
      <w:r w:rsidRPr="00115C40">
        <w:rPr>
          <w:rFonts w:ascii="Times New Roman" w:hAnsi="Times New Roman" w:cs="Times New Roman"/>
          <w:b/>
          <w:color w:val="000000" w:themeColor="text1"/>
          <w:sz w:val="24"/>
          <w:szCs w:val="24"/>
          <w:u w:val="single"/>
        </w:rPr>
        <w:t>Организация продажи и реализация недвижимости</w:t>
      </w:r>
    </w:p>
    <w:p w:rsidR="00FF7A83" w:rsidRPr="00142B90" w:rsidRDefault="00FF7A83" w:rsidP="00EC6E0B">
      <w:pPr>
        <w:spacing w:after="0" w:line="240" w:lineRule="auto"/>
        <w:ind w:hanging="567"/>
        <w:rPr>
          <w:rFonts w:ascii="Times New Roman" w:hAnsi="Times New Roman" w:cs="Times New Roman"/>
          <w:color w:val="000000" w:themeColor="text1"/>
          <w:sz w:val="24"/>
          <w:szCs w:val="24"/>
        </w:rPr>
      </w:pPr>
    </w:p>
    <w:p w:rsidR="00311C50" w:rsidRPr="00115C40" w:rsidRDefault="00311C50" w:rsidP="00EC6E0B">
      <w:pPr>
        <w:spacing w:after="0" w:line="240" w:lineRule="auto"/>
        <w:ind w:left="567" w:hanging="567"/>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1.</w:t>
      </w:r>
      <w:r w:rsidRPr="00115C40">
        <w:rPr>
          <w:rFonts w:ascii="Times New Roman" w:hAnsi="Times New Roman" w:cs="Times New Roman"/>
          <w:color w:val="000000" w:themeColor="text1"/>
          <w:sz w:val="24"/>
          <w:szCs w:val="24"/>
        </w:rPr>
        <w:tab/>
        <w:t>Агент обязан совершить следующие действия:</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организация проведения рекламной кампании строящихся объектов недвижимости;</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реализация жилых и нежилых помещений в строящихся объектах гражданам и юридическим лицам по договорам участия в долевом строительстве, инвестирования, предварительным и иным договорам;</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представление интересов застройщика перед участниками долевого строительства, в органах регистрации прав на недвижимое имущество и сделок с ним;</w:t>
      </w:r>
    </w:p>
    <w:p w:rsidR="001863FF" w:rsidRPr="00115C4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ведение собственного реестра учета и регистрации договоров и дополнительных соглашений к ним;</w:t>
      </w:r>
    </w:p>
    <w:p w:rsidR="001863FF" w:rsidRPr="00115C4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отслеживание исполнения приобретателями помещений обязательств по оплате за помещения по заключенным договорам;</w:t>
      </w:r>
    </w:p>
    <w:p w:rsidR="001863FF" w:rsidRPr="00115C4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сопровождение передачи помещений их приобретателям и подписание актов приема-передачи помещений;</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раскрытие и предоставление информации о застройщике и объекте долевого строительства в соответствии с требованиями ФЗ № 214 от 30.12.2004;</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участие в делах о признании права собственности на квартиру или нежилое помещение в новостройке в судебном порядке;</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сопровождение регистрации договоров участия в долевом строительстве, прав на недвижимое имущество в Росреестре;</w:t>
      </w:r>
    </w:p>
    <w:p w:rsidR="00311C50" w:rsidRPr="00115C4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расторжение договоров, заключенных в отношении объектов недвижимости и связанных с ними услуг, взыскание денежных средств по расторгнутым договорам;</w:t>
      </w:r>
    </w:p>
    <w:p w:rsidR="00FF7A83" w:rsidRPr="00142B90" w:rsidRDefault="00311C50"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взыскание денежных средств, подлежащих доплате приобретателем квартиры в новостройке после проведения обмеров БТИ.</w:t>
      </w:r>
    </w:p>
    <w:p w:rsidR="001863FF" w:rsidRPr="00142B90" w:rsidRDefault="001863FF" w:rsidP="00EC6E0B">
      <w:pPr>
        <w:pStyle w:val="a8"/>
        <w:numPr>
          <w:ilvl w:val="0"/>
          <w:numId w:val="9"/>
        </w:numPr>
        <w:spacing w:after="0" w:line="240" w:lineRule="auto"/>
        <w:ind w:left="567" w:hanging="283"/>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хранение документации, связанной с реализацией помещений в строящихся объектах.</w:t>
      </w:r>
    </w:p>
    <w:p w:rsidR="00866786" w:rsidRPr="00EC6E0B" w:rsidRDefault="00302FC5" w:rsidP="00EC6E0B">
      <w:pPr>
        <w:pStyle w:val="a8"/>
        <w:numPr>
          <w:ilvl w:val="0"/>
          <w:numId w:val="51"/>
        </w:numPr>
        <w:spacing w:after="0" w:line="240" w:lineRule="auto"/>
        <w:ind w:left="567"/>
        <w:jc w:val="both"/>
        <w:rPr>
          <w:rFonts w:ascii="Times New Roman" w:hAnsi="Times New Roman" w:cs="Times New Roman"/>
          <w:color w:val="000000" w:themeColor="text1"/>
          <w:sz w:val="24"/>
          <w:szCs w:val="24"/>
        </w:rPr>
      </w:pPr>
      <w:r w:rsidRPr="00EC6E0B">
        <w:rPr>
          <w:rFonts w:ascii="Times New Roman" w:hAnsi="Times New Roman" w:cs="Times New Roman"/>
          <w:color w:val="000000" w:themeColor="text1"/>
          <w:sz w:val="24"/>
          <w:szCs w:val="24"/>
        </w:rPr>
        <w:t xml:space="preserve">Агент обеспечивает подготовку проекта договоров купли-продажи недвижимости, договоров долевого участия в строительстве, прочие договоры, связанные с реализацией недвижимости и согласовывает проекты данных документов с Оператором.Для исполнения данной функции Агент действуя от имени Оператора, совершает все юридически значимые действия, в строгом соответствии с законодательными актами, </w:t>
      </w:r>
    </w:p>
    <w:p w:rsidR="006858E3" w:rsidRPr="00142B90" w:rsidRDefault="006858E3" w:rsidP="00EC6E0B">
      <w:pPr>
        <w:spacing w:after="0" w:line="240" w:lineRule="auto"/>
        <w:ind w:left="567" w:hanging="567"/>
        <w:jc w:val="right"/>
        <w:rPr>
          <w:rFonts w:ascii="Times New Roman" w:hAnsi="Times New Roman" w:cs="Times New Roman"/>
          <w:color w:val="000000" w:themeColor="text1"/>
          <w:sz w:val="24"/>
          <w:szCs w:val="24"/>
        </w:rPr>
      </w:pPr>
    </w:p>
    <w:p w:rsidR="006858E3" w:rsidRPr="00142B90" w:rsidRDefault="006858E3" w:rsidP="00EC6E0B">
      <w:pPr>
        <w:spacing w:after="0" w:line="240" w:lineRule="auto"/>
        <w:ind w:left="567" w:hanging="567"/>
        <w:jc w:val="right"/>
        <w:rPr>
          <w:rFonts w:ascii="Times New Roman" w:hAnsi="Times New Roman" w:cs="Times New Roman"/>
          <w:color w:val="000000" w:themeColor="text1"/>
          <w:sz w:val="24"/>
          <w:szCs w:val="24"/>
        </w:rPr>
      </w:pPr>
    </w:p>
    <w:p w:rsidR="00EB2A3B" w:rsidRPr="00142B90" w:rsidRDefault="00EB2A3B" w:rsidP="00EC6E0B">
      <w:pPr>
        <w:spacing w:after="0" w:line="240" w:lineRule="auto"/>
        <w:ind w:left="567" w:firstLine="709"/>
        <w:jc w:val="right"/>
        <w:rPr>
          <w:rFonts w:ascii="Times New Roman" w:hAnsi="Times New Roman" w:cs="Times New Roman"/>
          <w:color w:val="000000" w:themeColor="text1"/>
          <w:sz w:val="24"/>
          <w:szCs w:val="24"/>
        </w:rPr>
      </w:pPr>
    </w:p>
    <w:p w:rsidR="00EB2A3B" w:rsidRPr="00142B90" w:rsidRDefault="00EB2A3B" w:rsidP="00EC6E0B">
      <w:pPr>
        <w:spacing w:after="0" w:line="240" w:lineRule="auto"/>
        <w:ind w:left="567" w:firstLine="709"/>
        <w:jc w:val="right"/>
        <w:rPr>
          <w:rFonts w:ascii="Times New Roman" w:hAnsi="Times New Roman" w:cs="Times New Roman"/>
          <w:color w:val="000000" w:themeColor="text1"/>
          <w:sz w:val="24"/>
          <w:szCs w:val="24"/>
        </w:rPr>
      </w:pPr>
    </w:p>
    <w:p w:rsidR="00EB2A3B" w:rsidRPr="00142B90" w:rsidRDefault="00EB2A3B" w:rsidP="00E627DC">
      <w:pPr>
        <w:spacing w:after="0" w:line="240" w:lineRule="auto"/>
        <w:ind w:firstLine="709"/>
        <w:jc w:val="right"/>
        <w:rPr>
          <w:rFonts w:ascii="Times New Roman" w:hAnsi="Times New Roman" w:cs="Times New Roman"/>
          <w:color w:val="000000" w:themeColor="text1"/>
          <w:sz w:val="24"/>
          <w:szCs w:val="24"/>
        </w:rPr>
      </w:pPr>
    </w:p>
    <w:p w:rsidR="00EB2A3B" w:rsidRPr="00142B90" w:rsidRDefault="00EB2A3B" w:rsidP="00E627DC">
      <w:pPr>
        <w:spacing w:after="0" w:line="240" w:lineRule="auto"/>
        <w:ind w:firstLine="709"/>
        <w:jc w:val="right"/>
        <w:rPr>
          <w:rFonts w:ascii="Times New Roman" w:hAnsi="Times New Roman" w:cs="Times New Roman"/>
          <w:color w:val="000000" w:themeColor="text1"/>
          <w:sz w:val="24"/>
          <w:szCs w:val="24"/>
        </w:rPr>
      </w:pPr>
    </w:p>
    <w:p w:rsidR="00863AB0" w:rsidRPr="00142B90" w:rsidRDefault="00863AB0" w:rsidP="003E7DC0">
      <w:pPr>
        <w:spacing w:after="0" w:line="240" w:lineRule="auto"/>
        <w:rPr>
          <w:rFonts w:ascii="Times New Roman" w:hAnsi="Times New Roman" w:cs="Times New Roman"/>
          <w:color w:val="000000" w:themeColor="text1"/>
          <w:sz w:val="24"/>
          <w:szCs w:val="24"/>
        </w:rPr>
      </w:pP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B80DA6" w:rsidRPr="00115C40" w:rsidTr="00906041">
        <w:tc>
          <w:tcPr>
            <w:tcW w:w="3509" w:type="dxa"/>
          </w:tcPr>
          <w:p w:rsidR="00B80DA6" w:rsidRPr="00115C40" w:rsidRDefault="00B80DA6" w:rsidP="00906041">
            <w:pPr>
              <w:rPr>
                <w:rFonts w:ascii="Times New Roman" w:hAnsi="Times New Roman" w:cs="Times New Roman"/>
                <w:color w:val="000000" w:themeColor="text1"/>
                <w:sz w:val="24"/>
                <w:szCs w:val="24"/>
              </w:rPr>
            </w:pPr>
            <w:bookmarkStart w:id="8" w:name="Прил2"/>
            <w:bookmarkEnd w:id="8"/>
            <w:r w:rsidRPr="00115C40">
              <w:rPr>
                <w:rFonts w:ascii="Times New Roman" w:hAnsi="Times New Roman" w:cs="Times New Roman"/>
                <w:color w:val="000000" w:themeColor="text1"/>
                <w:sz w:val="24"/>
                <w:szCs w:val="24"/>
              </w:rPr>
              <w:t xml:space="preserve">ПРИЛОЖЕНИЕ </w:t>
            </w:r>
            <w:r w:rsidR="00863AB0" w:rsidRPr="00115C40">
              <w:rPr>
                <w:rFonts w:ascii="Times New Roman" w:hAnsi="Times New Roman" w:cs="Times New Roman"/>
                <w:color w:val="000000" w:themeColor="text1"/>
                <w:sz w:val="24"/>
                <w:szCs w:val="24"/>
              </w:rPr>
              <w:t>№</w:t>
            </w:r>
            <w:r w:rsidRPr="00115C40">
              <w:rPr>
                <w:rFonts w:ascii="Times New Roman" w:hAnsi="Times New Roman" w:cs="Times New Roman"/>
                <w:color w:val="000000" w:themeColor="text1"/>
                <w:sz w:val="24"/>
                <w:szCs w:val="24"/>
              </w:rPr>
              <w:t xml:space="preserve">2 </w:t>
            </w:r>
          </w:p>
          <w:p w:rsidR="002061E3" w:rsidRDefault="00B80DA6"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к агентскому договору </w:t>
            </w:r>
          </w:p>
          <w:p w:rsidR="002061E3" w:rsidRPr="002061E3" w:rsidRDefault="002061E3" w:rsidP="002061E3">
            <w:pPr>
              <w:rPr>
                <w:rFonts w:ascii="Times New Roman" w:hAnsi="Times New Roman"/>
                <w:sz w:val="24"/>
              </w:rPr>
            </w:pPr>
            <w:r w:rsidRPr="00BC260A">
              <w:rPr>
                <w:rFonts w:ascii="Times New Roman" w:hAnsi="Times New Roman" w:cs="Times New Roman"/>
                <w:sz w:val="24"/>
                <w:szCs w:val="24"/>
              </w:rPr>
              <w:t xml:space="preserve">№ </w:t>
            </w:r>
            <w:r>
              <w:rPr>
                <w:rFonts w:ascii="Times New Roman" w:hAnsi="Times New Roman" w:cs="Times New Roman"/>
                <w:sz w:val="24"/>
                <w:szCs w:val="24"/>
              </w:rPr>
              <w:t>ДН</w:t>
            </w:r>
            <w:r w:rsidRPr="00BC260A">
              <w:rPr>
                <w:rFonts w:ascii="Times New Roman" w:hAnsi="Times New Roman" w:cs="Times New Roman"/>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297183114"/>
                <w:placeholder>
                  <w:docPart w:val="1C76A77A1E0149C5A69C53CC0EA928CC"/>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397487415"/>
                <w:placeholder>
                  <w:docPart w:val="F6B838E497624C75AD01B060DFE7E3FF"/>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2061E3" w:rsidRPr="00585772" w:rsidRDefault="002061E3" w:rsidP="002061E3">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326287976"/>
                <w:placeholder>
                  <w:docPart w:val="442DA757AFFA427DAA1AF10843D1ABF9"/>
                </w:placeholder>
                <w:showingPlcHdr/>
              </w:sdtPr>
              <w:sdtContent>
                <w:r w:rsidRPr="00407666">
                  <w:rPr>
                    <w:rStyle w:val="af4"/>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1418827594"/>
                <w:placeholder>
                  <w:docPart w:val="C2BC41244C2849C997C2FAB9568A8B0E"/>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066232358"/>
                <w:placeholder>
                  <w:docPart w:val="46378F055619433AB44577E4358EA33B"/>
                </w:placeholder>
                <w:showingPlcHdr/>
              </w:sdtPr>
              <w:sdtContent>
                <w:r w:rsidRPr="00944EC6">
                  <w:rPr>
                    <w:rStyle w:val="af4"/>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B80DA6" w:rsidRPr="00115C40" w:rsidRDefault="00B80DA6" w:rsidP="00E627DC">
            <w:pPr>
              <w:jc w:val="right"/>
              <w:rPr>
                <w:rFonts w:ascii="Times New Roman" w:hAnsi="Times New Roman" w:cs="Times New Roman"/>
                <w:color w:val="000000" w:themeColor="text1"/>
                <w:sz w:val="24"/>
                <w:szCs w:val="24"/>
              </w:rPr>
            </w:pPr>
          </w:p>
        </w:tc>
      </w:tr>
    </w:tbl>
    <w:p w:rsidR="00B80DA6" w:rsidRPr="00115C40" w:rsidRDefault="00B80DA6" w:rsidP="00E627DC">
      <w:pPr>
        <w:spacing w:after="0" w:line="240" w:lineRule="auto"/>
        <w:ind w:firstLine="709"/>
        <w:rPr>
          <w:rFonts w:ascii="Times New Roman" w:hAnsi="Times New Roman" w:cs="Times New Roman"/>
          <w:color w:val="000000" w:themeColor="text1"/>
          <w:sz w:val="24"/>
          <w:szCs w:val="24"/>
        </w:rPr>
      </w:pPr>
    </w:p>
    <w:p w:rsidR="00FF7A83" w:rsidRPr="00142B90" w:rsidRDefault="00657A7C" w:rsidP="00142B90">
      <w:pPr>
        <w:spacing w:after="0" w:line="240" w:lineRule="auto"/>
        <w:ind w:firstLine="709"/>
        <w:jc w:val="center"/>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ВОЗНАГРАЖДЕНИЕ</w:t>
      </w:r>
    </w:p>
    <w:p w:rsidR="00657A7C" w:rsidRPr="00142B90" w:rsidRDefault="00657A7C" w:rsidP="00E627DC">
      <w:pPr>
        <w:spacing w:after="0" w:line="240" w:lineRule="auto"/>
        <w:ind w:firstLine="709"/>
        <w:rPr>
          <w:rFonts w:ascii="Times New Roman" w:hAnsi="Times New Roman" w:cs="Times New Roman"/>
          <w:b/>
          <w:color w:val="000000" w:themeColor="text1"/>
          <w:sz w:val="24"/>
          <w:szCs w:val="24"/>
        </w:rPr>
      </w:pPr>
    </w:p>
    <w:p w:rsidR="00FF7A83" w:rsidRPr="00142B90" w:rsidRDefault="00FF7A83" w:rsidP="00E627DC">
      <w:pPr>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г. Москва                                                                                                               </w:t>
      </w:r>
      <w:r w:rsidRPr="00142B90">
        <w:rPr>
          <w:rFonts w:ascii="Times New Roman" w:hAnsi="Times New Roman" w:cs="Times New Roman"/>
          <w:color w:val="000000" w:themeColor="text1"/>
          <w:sz w:val="24"/>
          <w:szCs w:val="24"/>
        </w:rPr>
        <w:br/>
      </w:r>
    </w:p>
    <w:p w:rsidR="00532BB6" w:rsidRPr="00142B90" w:rsidRDefault="00532BB6" w:rsidP="00E627DC">
      <w:pPr>
        <w:spacing w:after="0" w:line="240" w:lineRule="auto"/>
        <w:ind w:firstLine="709"/>
        <w:rPr>
          <w:rFonts w:ascii="Times New Roman" w:hAnsi="Times New Roman" w:cs="Times New Roman"/>
          <w:color w:val="000000" w:themeColor="text1"/>
          <w:sz w:val="24"/>
          <w:szCs w:val="24"/>
        </w:rPr>
      </w:pPr>
    </w:p>
    <w:p w:rsidR="00532BB6" w:rsidRPr="00142B90" w:rsidRDefault="00657A7C" w:rsidP="00E627DC">
      <w:pPr>
        <w:spacing w:after="0" w:line="240" w:lineRule="auto"/>
        <w:ind w:firstLine="709"/>
        <w:rPr>
          <w:rFonts w:ascii="Times New Roman" w:hAnsi="Times New Roman" w:cs="Times New Roman"/>
          <w:b/>
          <w:color w:val="000000" w:themeColor="text1"/>
          <w:sz w:val="24"/>
          <w:szCs w:val="24"/>
        </w:rPr>
      </w:pPr>
      <w:r w:rsidRPr="00142B90">
        <w:rPr>
          <w:rFonts w:ascii="Times New Roman" w:hAnsi="Times New Roman" w:cs="Times New Roman"/>
          <w:b/>
          <w:color w:val="000000" w:themeColor="text1"/>
          <w:sz w:val="24"/>
          <w:szCs w:val="24"/>
        </w:rPr>
        <w:t>Прайс-лист</w:t>
      </w:r>
    </w:p>
    <w:tbl>
      <w:tblPr>
        <w:tblStyle w:val="a7"/>
        <w:tblW w:w="0" w:type="auto"/>
        <w:tblInd w:w="108" w:type="dxa"/>
        <w:tblLook w:val="04A0"/>
      </w:tblPr>
      <w:tblGrid>
        <w:gridCol w:w="5954"/>
        <w:gridCol w:w="3402"/>
      </w:tblGrid>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Поиск  и оформление земельного участка в аренду или собственность </w:t>
            </w:r>
            <w:r w:rsidR="00302FC5">
              <w:rPr>
                <w:rFonts w:ascii="Times New Roman" w:hAnsi="Times New Roman" w:cs="Times New Roman"/>
                <w:color w:val="000000" w:themeColor="text1"/>
                <w:sz w:val="24"/>
                <w:szCs w:val="24"/>
              </w:rPr>
              <w:t xml:space="preserve"> в </w:t>
            </w:r>
            <w:r w:rsidRPr="00142B90">
              <w:rPr>
                <w:rFonts w:ascii="Times New Roman" w:hAnsi="Times New Roman" w:cs="Times New Roman"/>
                <w:color w:val="000000" w:themeColor="text1"/>
                <w:sz w:val="24"/>
                <w:szCs w:val="24"/>
              </w:rPr>
              <w:t>соответств</w:t>
            </w:r>
            <w:r w:rsidR="00302FC5">
              <w:rPr>
                <w:rFonts w:ascii="Times New Roman" w:hAnsi="Times New Roman" w:cs="Times New Roman"/>
                <w:color w:val="000000" w:themeColor="text1"/>
                <w:sz w:val="24"/>
                <w:szCs w:val="24"/>
              </w:rPr>
              <w:t xml:space="preserve">ии с </w:t>
            </w:r>
            <w:r w:rsidRPr="00142B90">
              <w:rPr>
                <w:rFonts w:ascii="Times New Roman" w:hAnsi="Times New Roman" w:cs="Times New Roman"/>
                <w:color w:val="000000" w:themeColor="text1"/>
                <w:sz w:val="24"/>
                <w:szCs w:val="24"/>
              </w:rPr>
              <w:t>установленным</w:t>
            </w:r>
            <w:r w:rsidR="00302FC5">
              <w:rPr>
                <w:rFonts w:ascii="Times New Roman" w:hAnsi="Times New Roman" w:cs="Times New Roman"/>
                <w:color w:val="000000" w:themeColor="text1"/>
                <w:sz w:val="24"/>
                <w:szCs w:val="24"/>
              </w:rPr>
              <w:t>и</w:t>
            </w:r>
            <w:r w:rsidRPr="00142B90">
              <w:rPr>
                <w:rFonts w:ascii="Times New Roman" w:hAnsi="Times New Roman" w:cs="Times New Roman"/>
                <w:color w:val="000000" w:themeColor="text1"/>
                <w:sz w:val="24"/>
                <w:szCs w:val="24"/>
              </w:rPr>
              <w:t xml:space="preserve"> требованиям </w:t>
            </w:r>
          </w:p>
        </w:tc>
        <w:tc>
          <w:tcPr>
            <w:tcW w:w="3402" w:type="dxa"/>
          </w:tcPr>
          <w:p w:rsidR="00532BB6" w:rsidRPr="00142B90" w:rsidRDefault="008E7140" w:rsidP="00955EDD">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3% </w:t>
            </w:r>
            <w:r w:rsidR="00532BB6" w:rsidRPr="00142B90">
              <w:rPr>
                <w:rFonts w:ascii="Times New Roman" w:hAnsi="Times New Roman" w:cs="Times New Roman"/>
                <w:color w:val="000000" w:themeColor="text1"/>
                <w:sz w:val="24"/>
                <w:szCs w:val="24"/>
              </w:rPr>
              <w:t>от кадастровой стоимости участка</w:t>
            </w:r>
            <w:r w:rsidR="00BB7674" w:rsidRPr="00115C40">
              <w:rPr>
                <w:rFonts w:ascii="Times New Roman" w:hAnsi="Times New Roman" w:cs="Times New Roman"/>
                <w:color w:val="000000" w:themeColor="text1"/>
                <w:sz w:val="24"/>
                <w:szCs w:val="24"/>
              </w:rPr>
              <w:t xml:space="preserve">, но не </w:t>
            </w:r>
            <w:r w:rsidR="00955EDD" w:rsidRPr="00115C40">
              <w:rPr>
                <w:rFonts w:ascii="Times New Roman" w:hAnsi="Times New Roman" w:cs="Times New Roman"/>
                <w:color w:val="000000" w:themeColor="text1"/>
                <w:sz w:val="24"/>
                <w:szCs w:val="24"/>
              </w:rPr>
              <w:t xml:space="preserve">менее 100 000 рублей  и не </w:t>
            </w:r>
            <w:r w:rsidR="00BB7674" w:rsidRPr="00115C40">
              <w:rPr>
                <w:rFonts w:ascii="Times New Roman" w:hAnsi="Times New Roman" w:cs="Times New Roman"/>
                <w:color w:val="000000" w:themeColor="text1"/>
                <w:sz w:val="24"/>
                <w:szCs w:val="24"/>
              </w:rPr>
              <w:t>более 300 000 рублей</w:t>
            </w:r>
          </w:p>
        </w:tc>
      </w:tr>
      <w:tr w:rsidR="001702AE" w:rsidRPr="00115C40" w:rsidTr="00302FC5">
        <w:tc>
          <w:tcPr>
            <w:tcW w:w="5954" w:type="dxa"/>
          </w:tcPr>
          <w:p w:rsidR="00657A7C" w:rsidRPr="00142B90" w:rsidRDefault="00657A7C"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Организация продажи и реализация недвижимости  </w:t>
            </w:r>
          </w:p>
        </w:tc>
        <w:tc>
          <w:tcPr>
            <w:tcW w:w="3402" w:type="dxa"/>
          </w:tcPr>
          <w:p w:rsidR="00657A7C" w:rsidRPr="00142B90" w:rsidRDefault="007F7337"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в соответствии с протоколом рассмотрения заявки на участие в открытом запросе предложений</w:t>
            </w:r>
            <w:r>
              <w:rPr>
                <w:rFonts w:ascii="Times New Roman" w:hAnsi="Times New Roman" w:cs="Times New Roman"/>
                <w:color w:val="000000" w:themeColor="text1"/>
                <w:sz w:val="24"/>
                <w:szCs w:val="24"/>
              </w:rPr>
              <w:t>,</w:t>
            </w:r>
            <w:r w:rsidRPr="00115C40">
              <w:rPr>
                <w:rFonts w:ascii="Times New Roman" w:hAnsi="Times New Roman" w:cs="Times New Roman"/>
                <w:color w:val="000000" w:themeColor="text1"/>
                <w:sz w:val="24"/>
                <w:szCs w:val="24"/>
              </w:rPr>
              <w:t xml:space="preserve"> но не менее 3% и не более </w:t>
            </w:r>
            <w:r w:rsidRPr="00142B90">
              <w:rPr>
                <w:rFonts w:ascii="Times New Roman" w:hAnsi="Times New Roman" w:cs="Times New Roman"/>
                <w:color w:val="000000" w:themeColor="text1"/>
                <w:sz w:val="24"/>
                <w:szCs w:val="24"/>
              </w:rPr>
              <w:t>5% от суммы сделки</w:t>
            </w:r>
            <w:bookmarkStart w:id="9" w:name="_GoBack"/>
            <w:bookmarkEnd w:id="9"/>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Заключение договора паевого накопления на строительство  жилого дома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Заключение договора долевого участия (ДДУ)  в строительстве жилого дома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Заключение договора переуступки прав требования при смене собственника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Регистрация сделок в Управлении Федеральной службы Государственной регистрации, кадастра и картографии;</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Оформление в собственность объектов недвижимости после завершения строительства;</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от 10 000 рублей</w:t>
            </w:r>
          </w:p>
        </w:tc>
      </w:tr>
      <w:tr w:rsidR="001702AE"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Получение документации из БТИ;</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от 10 000 рублей</w:t>
            </w:r>
          </w:p>
        </w:tc>
      </w:tr>
      <w:tr w:rsidR="00532BB6" w:rsidRPr="00115C40" w:rsidTr="00302FC5">
        <w:tc>
          <w:tcPr>
            <w:tcW w:w="5954" w:type="dxa"/>
          </w:tcPr>
          <w:p w:rsidR="00532BB6" w:rsidRPr="00142B90" w:rsidRDefault="00532BB6" w:rsidP="00302FC5">
            <w:pPr>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Прочие  не учтенные услуги</w:t>
            </w:r>
          </w:p>
        </w:tc>
        <w:tc>
          <w:tcPr>
            <w:tcW w:w="3402" w:type="dxa"/>
          </w:tcPr>
          <w:p w:rsidR="00532BB6" w:rsidRPr="00142B90" w:rsidRDefault="00532BB6" w:rsidP="003E7DC0">
            <w:pPr>
              <w:ind w:firstLine="33"/>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договорная</w:t>
            </w:r>
          </w:p>
        </w:tc>
      </w:tr>
    </w:tbl>
    <w:p w:rsidR="00FF7A83" w:rsidRPr="00142B90" w:rsidRDefault="00FF7A83" w:rsidP="00E627DC">
      <w:pPr>
        <w:spacing w:after="0" w:line="240" w:lineRule="auto"/>
        <w:ind w:firstLine="709"/>
        <w:rPr>
          <w:rFonts w:ascii="Times New Roman" w:hAnsi="Times New Roman" w:cs="Times New Roman"/>
          <w:color w:val="000000" w:themeColor="text1"/>
          <w:sz w:val="24"/>
          <w:szCs w:val="24"/>
        </w:rPr>
      </w:pPr>
    </w:p>
    <w:p w:rsidR="004B7851" w:rsidRPr="00142B90" w:rsidRDefault="004B7851" w:rsidP="00E627DC">
      <w:pPr>
        <w:spacing w:after="0" w:line="240" w:lineRule="auto"/>
        <w:ind w:firstLine="709"/>
        <w:rPr>
          <w:rFonts w:ascii="Times New Roman" w:hAnsi="Times New Roman" w:cs="Times New Roman"/>
          <w:color w:val="000000" w:themeColor="text1"/>
          <w:sz w:val="24"/>
          <w:szCs w:val="24"/>
        </w:rPr>
      </w:pPr>
    </w:p>
    <w:p w:rsidR="00302FC5" w:rsidRPr="00142B90" w:rsidRDefault="00302FC5" w:rsidP="00142B90">
      <w:pPr>
        <w:autoSpaceDE w:val="0"/>
        <w:autoSpaceDN w:val="0"/>
        <w:adjustRightInd w:val="0"/>
        <w:spacing w:after="0" w:line="240" w:lineRule="auto"/>
        <w:rPr>
          <w:rFonts w:ascii="Times New Roman" w:hAnsi="Times New Roman" w:cs="Times New Roman"/>
          <w:color w:val="000000" w:themeColor="text1"/>
          <w:sz w:val="24"/>
          <w:szCs w:val="24"/>
        </w:rPr>
      </w:pPr>
    </w:p>
    <w:p w:rsidR="003E7DC0" w:rsidRPr="00142B90" w:rsidRDefault="003E7DC0" w:rsidP="00142B90">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863AB0" w:rsidRPr="00115C40" w:rsidTr="00E3415C">
        <w:tc>
          <w:tcPr>
            <w:tcW w:w="3509" w:type="dxa"/>
          </w:tcPr>
          <w:p w:rsidR="00863AB0" w:rsidRPr="00115C40" w:rsidRDefault="00863AB0" w:rsidP="00E3415C">
            <w:pPr>
              <w:rPr>
                <w:rFonts w:ascii="Times New Roman" w:hAnsi="Times New Roman" w:cs="Times New Roman"/>
                <w:color w:val="000000" w:themeColor="text1"/>
                <w:sz w:val="24"/>
                <w:szCs w:val="24"/>
              </w:rPr>
            </w:pPr>
            <w:bookmarkStart w:id="10" w:name="Прил3"/>
            <w:bookmarkEnd w:id="10"/>
            <w:r w:rsidRPr="00115C40">
              <w:rPr>
                <w:rFonts w:ascii="Times New Roman" w:hAnsi="Times New Roman" w:cs="Times New Roman"/>
                <w:color w:val="000000" w:themeColor="text1"/>
                <w:sz w:val="24"/>
                <w:szCs w:val="24"/>
              </w:rPr>
              <w:lastRenderedPageBreak/>
              <w:t>ПРИЛОЖЕНИЕ №3</w:t>
            </w:r>
          </w:p>
          <w:p w:rsidR="002061E3" w:rsidRDefault="00863AB0" w:rsidP="002061E3">
            <w:pPr>
              <w:rPr>
                <w:rFonts w:ascii="Times New Roman" w:hAnsi="Times New Roman" w:cs="Times New Roman"/>
                <w:color w:val="000000" w:themeColor="text1"/>
                <w:sz w:val="24"/>
                <w:szCs w:val="24"/>
              </w:rPr>
            </w:pPr>
            <w:r w:rsidRPr="00115C40">
              <w:rPr>
                <w:rFonts w:ascii="Times New Roman" w:hAnsi="Times New Roman" w:cs="Times New Roman"/>
                <w:color w:val="000000" w:themeColor="text1"/>
                <w:sz w:val="24"/>
                <w:szCs w:val="24"/>
              </w:rPr>
              <w:t xml:space="preserve">к агентскому договору </w:t>
            </w:r>
          </w:p>
          <w:p w:rsidR="002061E3" w:rsidRPr="002061E3" w:rsidRDefault="002061E3" w:rsidP="002061E3">
            <w:pPr>
              <w:rPr>
                <w:rFonts w:ascii="Times New Roman" w:hAnsi="Times New Roman"/>
                <w:sz w:val="24"/>
              </w:rPr>
            </w:pPr>
            <w:r w:rsidRPr="00BC260A">
              <w:rPr>
                <w:rFonts w:ascii="Times New Roman" w:hAnsi="Times New Roman" w:cs="Times New Roman"/>
                <w:sz w:val="24"/>
                <w:szCs w:val="24"/>
              </w:rPr>
              <w:t xml:space="preserve">№ </w:t>
            </w:r>
            <w:r>
              <w:rPr>
                <w:rFonts w:ascii="Times New Roman" w:hAnsi="Times New Roman" w:cs="Times New Roman"/>
                <w:sz w:val="24"/>
                <w:szCs w:val="24"/>
              </w:rPr>
              <w:t>ДН</w:t>
            </w:r>
            <w:r w:rsidRPr="00BC260A">
              <w:rPr>
                <w:rFonts w:ascii="Times New Roman" w:hAnsi="Times New Roman" w:cs="Times New Roman"/>
                <w:sz w:val="24"/>
                <w:szCs w:val="24"/>
              </w:rPr>
              <w:t>/</w:t>
            </w:r>
            <w:sdt>
              <w:sdtPr>
                <w:rPr>
                  <w:rFonts w:ascii="Times New Roman" w:hAnsi="Times New Roman"/>
                  <w:sz w:val="24"/>
                  <w:shd w:val="clear" w:color="auto" w:fill="D9D9D9" w:themeFill="background1" w:themeFillShade="D9"/>
                </w:rPr>
                <w:alias w:val="номер из списка Приказ №13 от 16.04.2105 г"/>
                <w:tag w:val="Введите номер из списка Приложение №1 к Приказу №13"/>
                <w:id w:val="-1330357135"/>
                <w:placeholder>
                  <w:docPart w:val="EDB2BA2658BE44E39FFAC83D722C073A"/>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r w:rsidRPr="00585772">
              <w:rPr>
                <w:rFonts w:ascii="Times New Roman" w:hAnsi="Times New Roman"/>
                <w:sz w:val="24"/>
              </w:rPr>
              <w:t xml:space="preserve"> /</w:t>
            </w:r>
            <w:sdt>
              <w:sdtPr>
                <w:rPr>
                  <w:rFonts w:ascii="Times New Roman" w:hAnsi="Times New Roman"/>
                  <w:sz w:val="24"/>
                </w:rPr>
                <w:alias w:val="Порядковый номер договора по району (городу)"/>
                <w:tag w:val="Порядковый номер"/>
                <w:id w:val="-1298370224"/>
                <w:placeholder>
                  <w:docPart w:val="F3EC671F849E4E79AF7A843B7BEE1EF0"/>
                </w:placeholder>
                <w:showingPlcHdr/>
              </w:sdtPr>
              <w:sdtContent>
                <w:r w:rsidRPr="00E24CA3">
                  <w:rPr>
                    <w:rFonts w:ascii="Times New Roman" w:hAnsi="Times New Roman"/>
                    <w:color w:val="808080" w:themeColor="background1" w:themeShade="80"/>
                    <w:sz w:val="24"/>
                    <w:shd w:val="clear" w:color="auto" w:fill="D9D9D9" w:themeFill="background1" w:themeFillShade="D9"/>
                  </w:rPr>
                  <w:t>0001</w:t>
                </w:r>
              </w:sdtContent>
            </w:sdt>
          </w:p>
          <w:p w:rsidR="002061E3" w:rsidRPr="00585772" w:rsidRDefault="002061E3" w:rsidP="002061E3">
            <w:pPr>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1972253361"/>
                <w:placeholder>
                  <w:docPart w:val="4436119F5F89481AA070EDDF6B92AC21"/>
                </w:placeholder>
                <w:showingPlcHdr/>
              </w:sdtPr>
              <w:sdtContent>
                <w:r w:rsidRPr="00407666">
                  <w:rPr>
                    <w:rStyle w:val="af4"/>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202529756"/>
                <w:placeholder>
                  <w:docPart w:val="872CA64BF1B04DB9916D54047689AF17"/>
                </w:placeholder>
                <w:showingPlcHdr/>
              </w:sdtPr>
              <w:sdtContent>
                <w:r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608309483"/>
                <w:placeholder>
                  <w:docPart w:val="EE9AE6FBFA3D49ECBBD0A5DE54433CD7"/>
                </w:placeholder>
                <w:showingPlcHdr/>
              </w:sdtPr>
              <w:sdtContent>
                <w:r w:rsidRPr="00944EC6">
                  <w:rPr>
                    <w:rStyle w:val="af4"/>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863AB0" w:rsidRPr="00115C40" w:rsidRDefault="00863AB0" w:rsidP="00E3415C">
            <w:pPr>
              <w:jc w:val="right"/>
              <w:rPr>
                <w:rFonts w:ascii="Times New Roman" w:hAnsi="Times New Roman" w:cs="Times New Roman"/>
                <w:color w:val="000000" w:themeColor="text1"/>
                <w:sz w:val="24"/>
                <w:szCs w:val="24"/>
              </w:rPr>
            </w:pPr>
          </w:p>
        </w:tc>
      </w:tr>
    </w:tbl>
    <w:p w:rsidR="00736594" w:rsidRPr="00115C40" w:rsidRDefault="00736594" w:rsidP="00E627DC">
      <w:pPr>
        <w:autoSpaceDE w:val="0"/>
        <w:autoSpaceDN w:val="0"/>
        <w:adjustRightInd w:val="0"/>
        <w:spacing w:after="0" w:line="240" w:lineRule="auto"/>
        <w:ind w:firstLine="709"/>
        <w:jc w:val="right"/>
        <w:rPr>
          <w:rFonts w:ascii="Times New Roman" w:eastAsia="Calibri" w:hAnsi="Times New Roman" w:cs="Times New Roman"/>
          <w:color w:val="000000" w:themeColor="text1"/>
          <w:sz w:val="24"/>
          <w:szCs w:val="24"/>
          <w:lang w:eastAsia="en-US"/>
        </w:rPr>
      </w:pPr>
    </w:p>
    <w:p w:rsidR="00736594" w:rsidRPr="00115C40" w:rsidRDefault="00736594" w:rsidP="00E627DC">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en-US"/>
        </w:rPr>
      </w:pPr>
      <w:r w:rsidRPr="00115C40">
        <w:rPr>
          <w:rFonts w:ascii="Times New Roman" w:eastAsia="Calibri" w:hAnsi="Times New Roman" w:cs="Times New Roman"/>
          <w:color w:val="000000" w:themeColor="text1"/>
          <w:sz w:val="24"/>
          <w:szCs w:val="24"/>
          <w:lang w:eastAsia="en-US"/>
        </w:rPr>
        <w:t xml:space="preserve">ОТЧЕТ АГЕНТА </w:t>
      </w:r>
    </w:p>
    <w:p w:rsidR="00736594" w:rsidRPr="00142B90" w:rsidRDefault="00736594" w:rsidP="00E627DC">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736594" w:rsidRPr="00142B90" w:rsidRDefault="00736594" w:rsidP="00863AB0">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г. Москва    </w:t>
      </w:r>
      <w:r w:rsidR="00863AB0" w:rsidRPr="00142B90">
        <w:rPr>
          <w:rFonts w:ascii="Times New Roman" w:hAnsi="Times New Roman" w:cs="Times New Roman"/>
          <w:color w:val="000000" w:themeColor="text1"/>
          <w:sz w:val="24"/>
          <w:szCs w:val="24"/>
        </w:rPr>
        <w:t>"___"__________ ____ г.</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__________________________, именуем___ в дальнейшем «Агент», в лице</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(наименование организации)</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____________________________________________, действующ___ на основании ______________,</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(должность, Ф.И.О. руководителя)</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 одной стороны, сообщает о следующих действиях выполненных в рамках договора:</w:t>
      </w: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2760"/>
        <w:gridCol w:w="1068"/>
        <w:gridCol w:w="3118"/>
        <w:gridCol w:w="2268"/>
      </w:tblGrid>
      <w:tr w:rsidR="001702AE" w:rsidRPr="00115C40" w:rsidTr="00E3415C">
        <w:trPr>
          <w:trHeight w:val="400"/>
          <w:tblCellSpacing w:w="5" w:type="nil"/>
        </w:trPr>
        <w:tc>
          <w:tcPr>
            <w:tcW w:w="2760"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Наименование действий</w:t>
            </w:r>
          </w:p>
        </w:tc>
        <w:tc>
          <w:tcPr>
            <w:tcW w:w="1068"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Дата их </w:t>
            </w:r>
          </w:p>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совершения</w:t>
            </w:r>
          </w:p>
        </w:tc>
        <w:tc>
          <w:tcPr>
            <w:tcW w:w="3118"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Подтверждающие документы</w:t>
            </w:r>
          </w:p>
          <w:p w:rsidR="00736594" w:rsidRPr="00142B90" w:rsidRDefault="00736594" w:rsidP="00E627DC">
            <w:pPr>
              <w:autoSpaceDE w:val="0"/>
              <w:autoSpaceDN w:val="0"/>
              <w:adjustRightInd w:val="0"/>
              <w:spacing w:after="0" w:line="240" w:lineRule="auto"/>
              <w:ind w:firstLine="709"/>
              <w:rPr>
                <w:rFonts w:ascii="Times New Roman" w:hAnsi="Times New Roman" w:cs="Times New Roman"/>
                <w:color w:val="000000" w:themeColor="text1"/>
                <w:sz w:val="24"/>
                <w:szCs w:val="24"/>
              </w:rPr>
            </w:pPr>
          </w:p>
        </w:tc>
        <w:tc>
          <w:tcPr>
            <w:tcW w:w="2268" w:type="dxa"/>
            <w:tcBorders>
              <w:top w:val="single" w:sz="8" w:space="0" w:color="auto"/>
              <w:left w:val="single" w:sz="8" w:space="0" w:color="auto"/>
              <w:bottom w:val="single" w:sz="8" w:space="0" w:color="auto"/>
              <w:right w:val="single" w:sz="8" w:space="0" w:color="auto"/>
            </w:tcBorders>
          </w:tcPr>
          <w:p w:rsidR="00736594" w:rsidRPr="00142B90" w:rsidRDefault="00736594" w:rsidP="003E7DC0">
            <w:pPr>
              <w:autoSpaceDE w:val="0"/>
              <w:autoSpaceDN w:val="0"/>
              <w:adjustRightInd w:val="0"/>
              <w:spacing w:after="0" w:line="240" w:lineRule="auto"/>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 xml:space="preserve"> Результат </w:t>
            </w:r>
          </w:p>
        </w:tc>
      </w:tr>
      <w:tr w:rsidR="001702AE"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1702AE"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1702AE"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r w:rsidR="00736594" w:rsidRPr="00115C40" w:rsidTr="00E3415C">
        <w:trPr>
          <w:tblCellSpacing w:w="5" w:type="nil"/>
        </w:trPr>
        <w:tc>
          <w:tcPr>
            <w:tcW w:w="2760"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10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311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c>
          <w:tcPr>
            <w:tcW w:w="2268" w:type="dxa"/>
            <w:tcBorders>
              <w:left w:val="single" w:sz="8" w:space="0" w:color="auto"/>
              <w:bottom w:val="single" w:sz="8" w:space="0" w:color="auto"/>
              <w:right w:val="single" w:sz="8" w:space="0" w:color="auto"/>
            </w:tcBorders>
          </w:tcPr>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tc>
      </w:tr>
    </w:tbl>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Приложения:</w:t>
      </w: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6594" w:rsidRPr="00142B90" w:rsidRDefault="00736594" w:rsidP="00E627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2B90">
        <w:rPr>
          <w:rFonts w:ascii="Times New Roman" w:hAnsi="Times New Roman" w:cs="Times New Roman"/>
          <w:color w:val="000000" w:themeColor="text1"/>
          <w:sz w:val="24"/>
          <w:szCs w:val="24"/>
        </w:rPr>
        <w:t>Агент ________________________</w:t>
      </w:r>
    </w:p>
    <w:p w:rsidR="00532BB6" w:rsidRPr="00142B90" w:rsidRDefault="00532BB6" w:rsidP="00E627DC">
      <w:pPr>
        <w:spacing w:after="0" w:line="240" w:lineRule="auto"/>
        <w:ind w:firstLine="709"/>
        <w:jc w:val="center"/>
        <w:rPr>
          <w:rFonts w:ascii="Times New Roman" w:hAnsi="Times New Roman" w:cs="Times New Roman"/>
          <w:color w:val="000000" w:themeColor="text1"/>
          <w:sz w:val="24"/>
          <w:szCs w:val="24"/>
        </w:rPr>
      </w:pPr>
    </w:p>
    <w:sectPr w:rsidR="00532BB6" w:rsidRPr="00142B90" w:rsidSect="00142B90">
      <w:headerReference w:type="default" r:id="rId9"/>
      <w:footerReference w:type="default" r:id="rId10"/>
      <w:pgSz w:w="11906" w:h="16838"/>
      <w:pgMar w:top="1387" w:right="850" w:bottom="1134"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BC1" w:rsidRDefault="007C5BC1" w:rsidP="004B7851">
      <w:pPr>
        <w:spacing w:after="0" w:line="240" w:lineRule="auto"/>
      </w:pPr>
      <w:r>
        <w:separator/>
      </w:r>
    </w:p>
  </w:endnote>
  <w:endnote w:type="continuationSeparator" w:id="1">
    <w:p w:rsidR="007C5BC1" w:rsidRDefault="007C5BC1" w:rsidP="004B7851">
      <w:pPr>
        <w:spacing w:after="0" w:line="240" w:lineRule="auto"/>
      </w:pPr>
      <w:r>
        <w:continuationSeparator/>
      </w:r>
    </w:p>
  </w:endnote>
  <w:endnote w:type="continuationNotice" w:id="2">
    <w:p w:rsidR="007C5BC1" w:rsidRDefault="007C5BC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11712204"/>
      <w:docPartObj>
        <w:docPartGallery w:val="Page Numbers (Bottom of Page)"/>
        <w:docPartUnique/>
      </w:docPartObj>
    </w:sdtPr>
    <w:sdtEndPr>
      <w:rPr>
        <w:sz w:val="22"/>
        <w:szCs w:val="22"/>
      </w:rPr>
    </w:sdtEndPr>
    <w:sdtContent>
      <w:p w:rsidR="00E3415C" w:rsidRDefault="00E3415C">
        <w:pPr>
          <w:pStyle w:val="a5"/>
          <w:jc w:val="right"/>
          <w:rPr>
            <w:rFonts w:asciiTheme="majorHAnsi" w:eastAsiaTheme="majorEastAsia" w:hAnsiTheme="majorHAnsi" w:cstheme="majorBidi"/>
          </w:rPr>
        </w:pPr>
        <w:r w:rsidRPr="00CD64EB">
          <w:rPr>
            <w:rFonts w:asciiTheme="majorHAnsi" w:eastAsiaTheme="majorEastAsia" w:hAnsiTheme="majorHAnsi" w:cstheme="majorBidi"/>
          </w:rPr>
          <w:t xml:space="preserve">Стр. </w:t>
        </w:r>
        <w:r w:rsidR="00CE2FEC" w:rsidRPr="00CE2FEC">
          <w:fldChar w:fldCharType="begin"/>
        </w:r>
        <w:r w:rsidRPr="00CD64EB">
          <w:instrText>PAGE    \* MERGEFORMAT</w:instrText>
        </w:r>
        <w:r w:rsidR="00CE2FEC" w:rsidRPr="00CE2FEC">
          <w:fldChar w:fldCharType="separate"/>
        </w:r>
        <w:r w:rsidR="00C52076" w:rsidRPr="00C52076">
          <w:rPr>
            <w:rFonts w:asciiTheme="majorHAnsi" w:eastAsiaTheme="majorEastAsia" w:hAnsiTheme="majorHAnsi" w:cstheme="majorBidi"/>
            <w:noProof/>
          </w:rPr>
          <w:t>1</w:t>
        </w:r>
        <w:r w:rsidR="00CE2FEC" w:rsidRPr="00CD64EB">
          <w:rPr>
            <w:rFonts w:asciiTheme="majorHAnsi" w:eastAsiaTheme="majorEastAsia" w:hAnsiTheme="majorHAnsi" w:cstheme="majorBidi"/>
          </w:rPr>
          <w:fldChar w:fldCharType="end"/>
        </w:r>
      </w:p>
      <w:p w:rsidR="00E3415C" w:rsidRPr="00CD64EB" w:rsidRDefault="00CE2FEC">
        <w:pPr>
          <w:pStyle w:val="a5"/>
          <w:jc w:val="right"/>
          <w:rPr>
            <w:rFonts w:asciiTheme="majorHAnsi" w:eastAsiaTheme="majorEastAsia" w:hAnsiTheme="majorHAnsi" w:cstheme="majorBidi"/>
          </w:rPr>
        </w:pPr>
      </w:p>
    </w:sdtContent>
  </w:sd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415C" w:rsidTr="002061E3">
      <w:tc>
        <w:tcPr>
          <w:tcW w:w="4785" w:type="dxa"/>
        </w:tcPr>
        <w:p w:rsidR="00E3415C" w:rsidRPr="001705DE" w:rsidRDefault="00E3415C" w:rsidP="00E3415C">
          <w:pPr>
            <w:pStyle w:val="a5"/>
            <w:jc w:val="center"/>
            <w:rPr>
              <w:color w:val="7F7F7F" w:themeColor="text1" w:themeTint="80"/>
            </w:rPr>
          </w:pPr>
          <w:r w:rsidRPr="001705DE">
            <w:rPr>
              <w:color w:val="7F7F7F" w:themeColor="text1" w:themeTint="80"/>
            </w:rPr>
            <w:t>_________________________</w:t>
          </w:r>
        </w:p>
      </w:tc>
      <w:tc>
        <w:tcPr>
          <w:tcW w:w="4786" w:type="dxa"/>
          <w:shd w:val="clear" w:color="auto" w:fill="D9D9D9" w:themeFill="background1" w:themeFillShade="D9"/>
        </w:tcPr>
        <w:p w:rsidR="00E3415C" w:rsidRDefault="00E3415C" w:rsidP="00E3415C">
          <w:pPr>
            <w:pStyle w:val="a5"/>
            <w:jc w:val="center"/>
          </w:pPr>
          <w:r w:rsidRPr="001705DE">
            <w:rPr>
              <w:color w:val="7F7F7F" w:themeColor="text1" w:themeTint="80"/>
            </w:rPr>
            <w:t>_________________________</w:t>
          </w:r>
        </w:p>
      </w:tc>
    </w:tr>
    <w:tr w:rsidR="00E3415C" w:rsidTr="00E3415C">
      <w:tc>
        <w:tcPr>
          <w:tcW w:w="4785" w:type="dxa"/>
        </w:tcPr>
        <w:p w:rsidR="00E3415C" w:rsidRPr="001705DE" w:rsidRDefault="00E3415C" w:rsidP="00E3415C">
          <w:pPr>
            <w:pStyle w:val="a5"/>
            <w:jc w:val="center"/>
            <w:rPr>
              <w:rFonts w:ascii="Verdana" w:hAnsi="Verdana"/>
              <w:i/>
              <w:color w:val="7F7F7F" w:themeColor="text1" w:themeTint="80"/>
              <w:sz w:val="16"/>
              <w:szCs w:val="16"/>
            </w:rPr>
          </w:pPr>
          <w:r w:rsidRPr="001705DE">
            <w:rPr>
              <w:rFonts w:ascii="Verdana" w:hAnsi="Verdana"/>
              <w:i/>
              <w:color w:val="7F7F7F" w:themeColor="text1" w:themeTint="80"/>
              <w:sz w:val="16"/>
              <w:szCs w:val="16"/>
            </w:rPr>
            <w:t>Подпись Принципала</w:t>
          </w:r>
        </w:p>
      </w:tc>
      <w:tc>
        <w:tcPr>
          <w:tcW w:w="4786" w:type="dxa"/>
        </w:tcPr>
        <w:p w:rsidR="00E3415C" w:rsidRPr="001705DE" w:rsidRDefault="00E3415C" w:rsidP="00E3415C">
          <w:pPr>
            <w:pStyle w:val="a5"/>
            <w:jc w:val="center"/>
            <w:rPr>
              <w:sz w:val="16"/>
              <w:szCs w:val="16"/>
            </w:rPr>
          </w:pPr>
          <w:r w:rsidRPr="001705DE">
            <w:rPr>
              <w:rFonts w:ascii="Verdana" w:hAnsi="Verdana"/>
              <w:i/>
              <w:color w:val="7F7F7F" w:themeColor="text1" w:themeTint="80"/>
              <w:sz w:val="16"/>
              <w:szCs w:val="16"/>
            </w:rPr>
            <w:t xml:space="preserve">Подпись </w:t>
          </w:r>
          <w:r>
            <w:rPr>
              <w:rFonts w:ascii="Verdana" w:hAnsi="Verdana"/>
              <w:i/>
              <w:color w:val="7F7F7F" w:themeColor="text1" w:themeTint="80"/>
              <w:sz w:val="16"/>
              <w:szCs w:val="16"/>
            </w:rPr>
            <w:t>Агент</w:t>
          </w:r>
          <w:r w:rsidRPr="001705DE">
            <w:rPr>
              <w:rFonts w:ascii="Verdana" w:hAnsi="Verdana"/>
              <w:i/>
              <w:color w:val="7F7F7F" w:themeColor="text1" w:themeTint="80"/>
              <w:sz w:val="16"/>
              <w:szCs w:val="16"/>
            </w:rPr>
            <w:t>а</w:t>
          </w:r>
        </w:p>
      </w:tc>
    </w:tr>
  </w:tbl>
  <w:p w:rsidR="00E3415C" w:rsidRPr="00CD64EB" w:rsidRDefault="00E3415C">
    <w:pPr>
      <w:pStyle w:val="a5"/>
      <w:jc w:val="right"/>
      <w:rPr>
        <w:rFonts w:asciiTheme="majorHAnsi" w:eastAsiaTheme="majorEastAsia" w:hAnsiTheme="majorHAnsi" w:cstheme="majorBidi"/>
      </w:rPr>
    </w:pPr>
  </w:p>
  <w:p w:rsidR="00E3415C" w:rsidRPr="004B7851" w:rsidRDefault="00E3415C" w:rsidP="004B7851">
    <w:pPr>
      <w:pStyle w:val="a5"/>
      <w:tabs>
        <w:tab w:val="clear" w:pos="9355"/>
        <w:tab w:val="right" w:pos="9498"/>
      </w:tabs>
      <w:ind w:right="-284"/>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BC1" w:rsidRDefault="007C5BC1" w:rsidP="004B7851">
      <w:pPr>
        <w:spacing w:after="0" w:line="240" w:lineRule="auto"/>
      </w:pPr>
      <w:r>
        <w:separator/>
      </w:r>
    </w:p>
  </w:footnote>
  <w:footnote w:type="continuationSeparator" w:id="1">
    <w:p w:rsidR="007C5BC1" w:rsidRDefault="007C5BC1" w:rsidP="004B7851">
      <w:pPr>
        <w:spacing w:after="0" w:line="240" w:lineRule="auto"/>
      </w:pPr>
      <w:r>
        <w:continuationSeparator/>
      </w:r>
    </w:p>
  </w:footnote>
  <w:footnote w:type="continuationNotice" w:id="2">
    <w:p w:rsidR="007C5BC1" w:rsidRDefault="007C5BC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BB" w:rsidRDefault="00871DBB" w:rsidP="003F4796">
    <w:pPr>
      <w:pStyle w:val="a3"/>
    </w:pPr>
  </w:p>
  <w:p w:rsidR="00871DBB" w:rsidRPr="002864CB" w:rsidRDefault="00871DBB" w:rsidP="00871DBB">
    <w:pPr>
      <w:pStyle w:val="a3"/>
      <w:shd w:val="clear" w:color="auto" w:fill="D9D9D9" w:themeFill="background1" w:themeFillShade="D9"/>
      <w:jc w:val="center"/>
      <w:rPr>
        <w:i/>
      </w:rPr>
    </w:pPr>
    <w:r>
      <w:rPr>
        <w:i/>
      </w:rPr>
      <w:t xml:space="preserve">ДОГОВОР </w:t>
    </w:r>
    <w:r w:rsidR="007F7337">
      <w:rPr>
        <w:i/>
      </w:rPr>
      <w:t>НА ТОРГАХ</w:t>
    </w:r>
  </w:p>
  <w:p w:rsidR="00871DBB" w:rsidRDefault="00871DBB" w:rsidP="003F4796">
    <w:pPr>
      <w:pStyle w:val="a3"/>
    </w:pPr>
  </w:p>
  <w:p w:rsidR="00871DBB" w:rsidRDefault="00871DBB" w:rsidP="003F4796">
    <w:pPr>
      <w:pStyle w:val="a3"/>
    </w:pPr>
  </w:p>
  <w:p w:rsidR="00E3415C" w:rsidRPr="00CB1F70" w:rsidRDefault="00E3415C" w:rsidP="003F4796">
    <w:pPr>
      <w:pStyle w:val="a3"/>
    </w:pPr>
    <w:r w:rsidRPr="00CB1F70">
      <w:rPr>
        <w:noProof/>
      </w:rPr>
      <w:drawing>
        <wp:inline distT="0" distB="0" distL="0" distR="0">
          <wp:extent cx="960120" cy="670560"/>
          <wp:effectExtent l="0" t="0" r="0" b="0"/>
          <wp:docPr id="2" name="Рисунок 2" descr="C:\Users\User\Documents\КОМТЭР-М\Бизнес компании\Инвестиционное строительство\Многоэтажное строительство\Реклама\логотип КОМТЭ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cuments\КОМТЭР-М\Бизнес компании\Инвестиционное строительство\Многоэтажное строительство\Реклама\логотип КОМТЭР-М.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670560"/>
                  </a:xfrm>
                  <a:prstGeom prst="rect">
                    <a:avLst/>
                  </a:prstGeom>
                  <a:noFill/>
                  <a:ln>
                    <a:noFill/>
                  </a:ln>
                </pic:spPr>
              </pic:pic>
            </a:graphicData>
          </a:graphic>
        </wp:inline>
      </w:drawing>
    </w:r>
    <w:r>
      <w:t>АГЕНТСВО НЕДВИЖИМОСТИ</w:t>
    </w:r>
  </w:p>
  <w:p w:rsidR="00E3415C" w:rsidRPr="00CB1F70" w:rsidRDefault="00E3415C" w:rsidP="003F4796">
    <w:pPr>
      <w:pStyle w:val="a3"/>
    </w:pPr>
    <w:r w:rsidRPr="00CB1F70">
      <w:t xml:space="preserve">ИНН 7724021953                                                                                     </w:t>
    </w:r>
    <w:r w:rsidR="00871DBB" w:rsidRPr="00CB1F70">
      <w:t xml:space="preserve">ИНН  </w:t>
    </w:r>
    <w:sdt>
      <w:sdtPr>
        <w:rPr>
          <w:color w:val="808080" w:themeColor="background1" w:themeShade="80"/>
          <w:shd w:val="clear" w:color="auto" w:fill="EEECE1" w:themeFill="background2"/>
        </w:rPr>
        <w:alias w:val="не более 10 цифр"/>
        <w:tag w:val="не более 10 цифр"/>
        <w:id w:val="1745217296"/>
        <w:placeholder>
          <w:docPart w:val="5B0B83E2FC994676BD69E1625DA85E97"/>
        </w:placeholder>
        <w:showingPlcHdr/>
        <w:text/>
      </w:sdtPr>
      <w:sdtContent>
        <w:r w:rsidR="00871DBB">
          <w:rPr>
            <w:color w:val="808080" w:themeColor="background1" w:themeShade="80"/>
            <w:shd w:val="clear" w:color="auto" w:fill="EEECE1" w:themeFill="background2"/>
          </w:rPr>
          <w:t>1234567891</w:t>
        </w:r>
      </w:sdtContent>
    </w:sdt>
  </w:p>
  <w:p w:rsidR="00E3415C" w:rsidRDefault="00E341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30C"/>
    <w:multiLevelType w:val="hybridMultilevel"/>
    <w:tmpl w:val="663447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565B"/>
    <w:multiLevelType w:val="multilevel"/>
    <w:tmpl w:val="4D24F4B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C1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E053C6"/>
    <w:multiLevelType w:val="hybridMultilevel"/>
    <w:tmpl w:val="09F2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F0890"/>
    <w:multiLevelType w:val="multilevel"/>
    <w:tmpl w:val="49BCFF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66D3A"/>
    <w:multiLevelType w:val="multilevel"/>
    <w:tmpl w:val="8D6CD9BA"/>
    <w:lvl w:ilvl="0">
      <w:start w:val="5"/>
      <w:numFmt w:val="decimal"/>
      <w:lvlText w:val="%1."/>
      <w:lvlJc w:val="left"/>
      <w:pPr>
        <w:ind w:left="1080" w:hanging="360"/>
      </w:pPr>
      <w:rPr>
        <w:rFonts w:hint="default"/>
      </w:rPr>
    </w:lvl>
    <w:lvl w:ilvl="1">
      <w:start w:val="1"/>
      <w:numFmt w:val="decimal"/>
      <w:isLgl/>
      <w:lvlText w:val="4.%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22C64A6"/>
    <w:multiLevelType w:val="multilevel"/>
    <w:tmpl w:val="59E65EB8"/>
    <w:lvl w:ilvl="0">
      <w:start w:val="5"/>
      <w:numFmt w:val="decimal"/>
      <w:lvlText w:val="%1."/>
      <w:lvlJc w:val="left"/>
      <w:pPr>
        <w:ind w:left="1080" w:hanging="360"/>
      </w:pPr>
      <w:rPr>
        <w:rFonts w:hint="default"/>
      </w:rPr>
    </w:lvl>
    <w:lvl w:ilvl="1">
      <w:start w:val="1"/>
      <w:numFmt w:val="decimal"/>
      <w:isLgl/>
      <w:lvlText w:val="4.%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661748"/>
    <w:multiLevelType w:val="hybridMultilevel"/>
    <w:tmpl w:val="1F5C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B691B"/>
    <w:multiLevelType w:val="multilevel"/>
    <w:tmpl w:val="9404D56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7E0CD6"/>
    <w:multiLevelType w:val="multilevel"/>
    <w:tmpl w:val="248C62DE"/>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A14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F21AB1"/>
    <w:multiLevelType w:val="multilevel"/>
    <w:tmpl w:val="D1E28C8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C4F2B7C"/>
    <w:multiLevelType w:val="multilevel"/>
    <w:tmpl w:val="DE585496"/>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6D2FB4"/>
    <w:multiLevelType w:val="multilevel"/>
    <w:tmpl w:val="6514355A"/>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33496F"/>
    <w:multiLevelType w:val="multilevel"/>
    <w:tmpl w:val="9404D56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4337D4"/>
    <w:multiLevelType w:val="hybridMultilevel"/>
    <w:tmpl w:val="6AE8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3E210F"/>
    <w:multiLevelType w:val="multilevel"/>
    <w:tmpl w:val="E326A5B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3442246"/>
    <w:multiLevelType w:val="hybridMultilevel"/>
    <w:tmpl w:val="01B0363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8">
    <w:nsid w:val="25F142AB"/>
    <w:multiLevelType w:val="multilevel"/>
    <w:tmpl w:val="83248C0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09310C"/>
    <w:multiLevelType w:val="multilevel"/>
    <w:tmpl w:val="D2E426C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8673C12"/>
    <w:multiLevelType w:val="multilevel"/>
    <w:tmpl w:val="85A80662"/>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C51648C"/>
    <w:multiLevelType w:val="multilevel"/>
    <w:tmpl w:val="248C62DE"/>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425A7A"/>
    <w:multiLevelType w:val="hybridMultilevel"/>
    <w:tmpl w:val="85B61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50546"/>
    <w:multiLevelType w:val="multilevel"/>
    <w:tmpl w:val="91B8B5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3852C3"/>
    <w:multiLevelType w:val="multilevel"/>
    <w:tmpl w:val="040453DA"/>
    <w:lvl w:ilvl="0">
      <w:start w:val="8"/>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FB6945"/>
    <w:multiLevelType w:val="multilevel"/>
    <w:tmpl w:val="0D6A1348"/>
    <w:lvl w:ilvl="0">
      <w:start w:val="4"/>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FE6677"/>
    <w:multiLevelType w:val="multilevel"/>
    <w:tmpl w:val="9B467BA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F696872"/>
    <w:multiLevelType w:val="multilevel"/>
    <w:tmpl w:val="9AAEB1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9458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1072F8"/>
    <w:multiLevelType w:val="hybridMultilevel"/>
    <w:tmpl w:val="6134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213D3"/>
    <w:multiLevelType w:val="hybridMultilevel"/>
    <w:tmpl w:val="0332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0E5E4E"/>
    <w:multiLevelType w:val="hybridMultilevel"/>
    <w:tmpl w:val="611CFEDA"/>
    <w:lvl w:ilvl="0" w:tplc="935A581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BC5554"/>
    <w:multiLevelType w:val="multilevel"/>
    <w:tmpl w:val="83248C0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5A5574"/>
    <w:multiLevelType w:val="hybridMultilevel"/>
    <w:tmpl w:val="4654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C36F2A"/>
    <w:multiLevelType w:val="multilevel"/>
    <w:tmpl w:val="D5A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ED3A4D"/>
    <w:multiLevelType w:val="hybridMultilevel"/>
    <w:tmpl w:val="DEC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51320F"/>
    <w:multiLevelType w:val="multilevel"/>
    <w:tmpl w:val="42C27010"/>
    <w:lvl w:ilvl="0">
      <w:start w:val="1"/>
      <w:numFmt w:val="decimal"/>
      <w:lvlText w:val="%1."/>
      <w:lvlJc w:val="left"/>
      <w:pPr>
        <w:ind w:left="975" w:hanging="975"/>
      </w:pPr>
      <w:rPr>
        <w:rFonts w:hint="default"/>
      </w:rPr>
    </w:lvl>
    <w:lvl w:ilvl="1">
      <w:start w:val="7"/>
      <w:numFmt w:val="decimal"/>
      <w:lvlText w:val="%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59BD711A"/>
    <w:multiLevelType w:val="hybridMultilevel"/>
    <w:tmpl w:val="8F56387A"/>
    <w:lvl w:ilvl="0" w:tplc="B818F830">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77F63"/>
    <w:multiLevelType w:val="multilevel"/>
    <w:tmpl w:val="B21EAEB4"/>
    <w:lvl w:ilvl="0">
      <w:start w:val="2"/>
      <w:numFmt w:val="decimal"/>
      <w:lvlText w:val="%1."/>
      <w:lvlJc w:val="left"/>
      <w:pPr>
        <w:ind w:left="360" w:hanging="360"/>
      </w:pPr>
      <w:rPr>
        <w:rFonts w:hint="default"/>
      </w:rPr>
    </w:lvl>
    <w:lvl w:ilvl="1">
      <w:start w:val="7"/>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A478DD"/>
    <w:multiLevelType w:val="hybridMultilevel"/>
    <w:tmpl w:val="06703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922FF7"/>
    <w:multiLevelType w:val="hybridMultilevel"/>
    <w:tmpl w:val="A8CAB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A56A67"/>
    <w:multiLevelType w:val="multilevel"/>
    <w:tmpl w:val="D0780F8C"/>
    <w:lvl w:ilvl="0">
      <w:start w:val="1"/>
      <w:numFmt w:val="decimal"/>
      <w:lvlText w:val="%1."/>
      <w:lvlJc w:val="left"/>
      <w:pPr>
        <w:ind w:left="975" w:hanging="975"/>
      </w:pPr>
      <w:rPr>
        <w:rFonts w:hint="default"/>
      </w:rPr>
    </w:lvl>
    <w:lvl w:ilvl="1">
      <w:start w:val="6"/>
      <w:numFmt w:val="decimal"/>
      <w:lvlText w:val="%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4A7322C"/>
    <w:multiLevelType w:val="multilevel"/>
    <w:tmpl w:val="DE585496"/>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FF0B8D"/>
    <w:multiLevelType w:val="multilevel"/>
    <w:tmpl w:val="C832DEA6"/>
    <w:lvl w:ilvl="0">
      <w:start w:val="1"/>
      <w:numFmt w:val="bullet"/>
      <w:lvlText w:val=""/>
      <w:lvlJc w:val="left"/>
      <w:pPr>
        <w:ind w:left="510" w:hanging="510"/>
      </w:pPr>
      <w:rPr>
        <w:rFonts w:ascii="Symbol" w:hAnsi="Symbol"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BF3B0A"/>
    <w:multiLevelType w:val="hybridMultilevel"/>
    <w:tmpl w:val="8D88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006182"/>
    <w:multiLevelType w:val="multilevel"/>
    <w:tmpl w:val="0D6A1348"/>
    <w:lvl w:ilvl="0">
      <w:start w:val="4"/>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B39430F"/>
    <w:multiLevelType w:val="multilevel"/>
    <w:tmpl w:val="CEB0CF18"/>
    <w:lvl w:ilvl="0">
      <w:start w:val="5"/>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C333D3F"/>
    <w:multiLevelType w:val="hybridMultilevel"/>
    <w:tmpl w:val="37C4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0E069B"/>
    <w:multiLevelType w:val="multilevel"/>
    <w:tmpl w:val="0D6A1348"/>
    <w:lvl w:ilvl="0">
      <w:start w:val="4"/>
      <w:numFmt w:val="decimal"/>
      <w:lvlText w:val="%1."/>
      <w:lvlJc w:val="left"/>
      <w:pPr>
        <w:ind w:left="510" w:hanging="510"/>
      </w:pPr>
      <w:rPr>
        <w:rFonts w:hint="default"/>
      </w:rPr>
    </w:lvl>
    <w:lvl w:ilvl="1">
      <w:start w:val="1"/>
      <w:numFmt w:val="bullet"/>
      <w:lvlText w:val=""/>
      <w:lvlJc w:val="left"/>
      <w:pPr>
        <w:ind w:left="510" w:hanging="51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B72CC9"/>
    <w:multiLevelType w:val="hybridMultilevel"/>
    <w:tmpl w:val="1326DC68"/>
    <w:lvl w:ilvl="0" w:tplc="B818F83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7413BE9"/>
    <w:multiLevelType w:val="multilevel"/>
    <w:tmpl w:val="91B8B5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8AB0A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FD61C62"/>
    <w:multiLevelType w:val="multilevel"/>
    <w:tmpl w:val="F66C2DA4"/>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2"/>
  </w:num>
  <w:num w:numId="2">
    <w:abstractNumId w:val="47"/>
  </w:num>
  <w:num w:numId="3">
    <w:abstractNumId w:val="29"/>
  </w:num>
  <w:num w:numId="4">
    <w:abstractNumId w:val="35"/>
  </w:num>
  <w:num w:numId="5">
    <w:abstractNumId w:val="30"/>
  </w:num>
  <w:num w:numId="6">
    <w:abstractNumId w:val="33"/>
  </w:num>
  <w:num w:numId="7">
    <w:abstractNumId w:val="27"/>
  </w:num>
  <w:num w:numId="8">
    <w:abstractNumId w:val="0"/>
  </w:num>
  <w:num w:numId="9">
    <w:abstractNumId w:val="15"/>
  </w:num>
  <w:num w:numId="10">
    <w:abstractNumId w:val="17"/>
  </w:num>
  <w:num w:numId="11">
    <w:abstractNumId w:val="3"/>
  </w:num>
  <w:num w:numId="12">
    <w:abstractNumId w:val="7"/>
  </w:num>
  <w:num w:numId="13">
    <w:abstractNumId w:val="44"/>
  </w:num>
  <w:num w:numId="14">
    <w:abstractNumId w:val="34"/>
  </w:num>
  <w:num w:numId="15">
    <w:abstractNumId w:val="4"/>
  </w:num>
  <w:num w:numId="16">
    <w:abstractNumId w:val="1"/>
  </w:num>
  <w:num w:numId="17">
    <w:abstractNumId w:val="49"/>
  </w:num>
  <w:num w:numId="18">
    <w:abstractNumId w:val="13"/>
  </w:num>
  <w:num w:numId="19">
    <w:abstractNumId w:val="12"/>
  </w:num>
  <w:num w:numId="20">
    <w:abstractNumId w:val="20"/>
  </w:num>
  <w:num w:numId="21">
    <w:abstractNumId w:val="22"/>
  </w:num>
  <w:num w:numId="22">
    <w:abstractNumId w:val="10"/>
  </w:num>
  <w:num w:numId="23">
    <w:abstractNumId w:val="40"/>
  </w:num>
  <w:num w:numId="24">
    <w:abstractNumId w:val="16"/>
  </w:num>
  <w:num w:numId="25">
    <w:abstractNumId w:val="5"/>
  </w:num>
  <w:num w:numId="26">
    <w:abstractNumId w:val="6"/>
  </w:num>
  <w:num w:numId="27">
    <w:abstractNumId w:val="8"/>
  </w:num>
  <w:num w:numId="28">
    <w:abstractNumId w:val="51"/>
  </w:num>
  <w:num w:numId="29">
    <w:abstractNumId w:val="38"/>
  </w:num>
  <w:num w:numId="30">
    <w:abstractNumId w:val="42"/>
  </w:num>
  <w:num w:numId="31">
    <w:abstractNumId w:val="45"/>
  </w:num>
  <w:num w:numId="32">
    <w:abstractNumId w:val="48"/>
  </w:num>
  <w:num w:numId="33">
    <w:abstractNumId w:val="43"/>
  </w:num>
  <w:num w:numId="34">
    <w:abstractNumId w:val="25"/>
  </w:num>
  <w:num w:numId="35">
    <w:abstractNumId w:val="24"/>
  </w:num>
  <w:num w:numId="36">
    <w:abstractNumId w:val="37"/>
  </w:num>
  <w:num w:numId="37">
    <w:abstractNumId w:val="41"/>
  </w:num>
  <w:num w:numId="38">
    <w:abstractNumId w:val="36"/>
  </w:num>
  <w:num w:numId="39">
    <w:abstractNumId w:val="31"/>
  </w:num>
  <w:num w:numId="40">
    <w:abstractNumId w:val="39"/>
  </w:num>
  <w:num w:numId="41">
    <w:abstractNumId w:val="2"/>
  </w:num>
  <w:num w:numId="42">
    <w:abstractNumId w:val="28"/>
  </w:num>
  <w:num w:numId="43">
    <w:abstractNumId w:val="11"/>
  </w:num>
  <w:num w:numId="44">
    <w:abstractNumId w:val="14"/>
  </w:num>
  <w:num w:numId="45">
    <w:abstractNumId w:val="32"/>
  </w:num>
  <w:num w:numId="46">
    <w:abstractNumId w:val="26"/>
  </w:num>
  <w:num w:numId="47">
    <w:abstractNumId w:val="21"/>
  </w:num>
  <w:num w:numId="48">
    <w:abstractNumId w:val="9"/>
  </w:num>
  <w:num w:numId="49">
    <w:abstractNumId w:val="23"/>
  </w:num>
  <w:num w:numId="50">
    <w:abstractNumId w:val="19"/>
  </w:num>
  <w:num w:numId="51">
    <w:abstractNumId w:val="50"/>
  </w:num>
  <w:num w:numId="52">
    <w:abstractNumId w:val="46"/>
  </w:num>
  <w:num w:numId="53">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357"/>
  <w:characterSpacingControl w:val="doNotCompress"/>
  <w:hdrShapeDefaults>
    <o:shapedefaults v:ext="edit" spidmax="5122">
      <o:colormru v:ext="edit" colors="#1b02b2"/>
    </o:shapedefaults>
  </w:hdrShapeDefaults>
  <w:footnotePr>
    <w:footnote w:id="0"/>
    <w:footnote w:id="1"/>
    <w:footnote w:id="2"/>
  </w:footnotePr>
  <w:endnotePr>
    <w:endnote w:id="0"/>
    <w:endnote w:id="1"/>
    <w:endnote w:id="2"/>
  </w:endnotePr>
  <w:compat>
    <w:useFELayout/>
  </w:compat>
  <w:rsids>
    <w:rsidRoot w:val="004B7851"/>
    <w:rsid w:val="00007622"/>
    <w:rsid w:val="00010D21"/>
    <w:rsid w:val="00020D14"/>
    <w:rsid w:val="00022C78"/>
    <w:rsid w:val="00030E74"/>
    <w:rsid w:val="000362FB"/>
    <w:rsid w:val="00036A5E"/>
    <w:rsid w:val="0004377D"/>
    <w:rsid w:val="00044D3C"/>
    <w:rsid w:val="00046F26"/>
    <w:rsid w:val="00054919"/>
    <w:rsid w:val="00055B58"/>
    <w:rsid w:val="00061550"/>
    <w:rsid w:val="00066429"/>
    <w:rsid w:val="00070430"/>
    <w:rsid w:val="00072199"/>
    <w:rsid w:val="000765F9"/>
    <w:rsid w:val="00076F42"/>
    <w:rsid w:val="000A00E5"/>
    <w:rsid w:val="000A1833"/>
    <w:rsid w:val="000A3770"/>
    <w:rsid w:val="000A7799"/>
    <w:rsid w:val="000B0DEA"/>
    <w:rsid w:val="000B74D3"/>
    <w:rsid w:val="000C49AF"/>
    <w:rsid w:val="000C55D0"/>
    <w:rsid w:val="000D5254"/>
    <w:rsid w:val="000D5ECA"/>
    <w:rsid w:val="000D6735"/>
    <w:rsid w:val="000E1407"/>
    <w:rsid w:val="000F1BE5"/>
    <w:rsid w:val="000F3F7E"/>
    <w:rsid w:val="000F576D"/>
    <w:rsid w:val="000F5855"/>
    <w:rsid w:val="001053CB"/>
    <w:rsid w:val="00111299"/>
    <w:rsid w:val="00111DE8"/>
    <w:rsid w:val="00113D21"/>
    <w:rsid w:val="00114468"/>
    <w:rsid w:val="00115C40"/>
    <w:rsid w:val="00117916"/>
    <w:rsid w:val="00122908"/>
    <w:rsid w:val="001269E8"/>
    <w:rsid w:val="00142B90"/>
    <w:rsid w:val="00143FC4"/>
    <w:rsid w:val="001441E4"/>
    <w:rsid w:val="00146CFB"/>
    <w:rsid w:val="00152D54"/>
    <w:rsid w:val="0015352B"/>
    <w:rsid w:val="00157B34"/>
    <w:rsid w:val="00157F2D"/>
    <w:rsid w:val="00161522"/>
    <w:rsid w:val="001702AE"/>
    <w:rsid w:val="001726A7"/>
    <w:rsid w:val="00177677"/>
    <w:rsid w:val="001805B7"/>
    <w:rsid w:val="0018166B"/>
    <w:rsid w:val="001863FF"/>
    <w:rsid w:val="0018644A"/>
    <w:rsid w:val="001976BA"/>
    <w:rsid w:val="001A1A96"/>
    <w:rsid w:val="001A2268"/>
    <w:rsid w:val="001A545E"/>
    <w:rsid w:val="001C0B04"/>
    <w:rsid w:val="001C4D1B"/>
    <w:rsid w:val="001C7D50"/>
    <w:rsid w:val="001D66BD"/>
    <w:rsid w:val="001D7560"/>
    <w:rsid w:val="001F2A15"/>
    <w:rsid w:val="001F6E8D"/>
    <w:rsid w:val="00203D50"/>
    <w:rsid w:val="00205534"/>
    <w:rsid w:val="00205A2F"/>
    <w:rsid w:val="00205CAB"/>
    <w:rsid w:val="002061E3"/>
    <w:rsid w:val="002100F4"/>
    <w:rsid w:val="00210257"/>
    <w:rsid w:val="00220423"/>
    <w:rsid w:val="002205B2"/>
    <w:rsid w:val="002344A6"/>
    <w:rsid w:val="0025418D"/>
    <w:rsid w:val="00260330"/>
    <w:rsid w:val="00263948"/>
    <w:rsid w:val="00265BCA"/>
    <w:rsid w:val="00265CA3"/>
    <w:rsid w:val="00265CD6"/>
    <w:rsid w:val="00267CD2"/>
    <w:rsid w:val="00271D80"/>
    <w:rsid w:val="002731A4"/>
    <w:rsid w:val="00275F91"/>
    <w:rsid w:val="002763EC"/>
    <w:rsid w:val="0028544F"/>
    <w:rsid w:val="002924B9"/>
    <w:rsid w:val="002927CF"/>
    <w:rsid w:val="0029505A"/>
    <w:rsid w:val="00297671"/>
    <w:rsid w:val="00297CCC"/>
    <w:rsid w:val="002A195E"/>
    <w:rsid w:val="002B29BD"/>
    <w:rsid w:val="002C34BD"/>
    <w:rsid w:val="002D3F82"/>
    <w:rsid w:val="002D4CDA"/>
    <w:rsid w:val="002D4E66"/>
    <w:rsid w:val="002D504D"/>
    <w:rsid w:val="002D53F7"/>
    <w:rsid w:val="002E0410"/>
    <w:rsid w:val="002E19E1"/>
    <w:rsid w:val="002F18C4"/>
    <w:rsid w:val="00302FC5"/>
    <w:rsid w:val="003037C2"/>
    <w:rsid w:val="003048F0"/>
    <w:rsid w:val="003064D8"/>
    <w:rsid w:val="00306EB7"/>
    <w:rsid w:val="00310A94"/>
    <w:rsid w:val="00311C50"/>
    <w:rsid w:val="0031234D"/>
    <w:rsid w:val="00321CF6"/>
    <w:rsid w:val="00323574"/>
    <w:rsid w:val="00326819"/>
    <w:rsid w:val="00331CA2"/>
    <w:rsid w:val="00333E9B"/>
    <w:rsid w:val="00334544"/>
    <w:rsid w:val="00342A9D"/>
    <w:rsid w:val="00343DB3"/>
    <w:rsid w:val="00344CC2"/>
    <w:rsid w:val="00347321"/>
    <w:rsid w:val="00350416"/>
    <w:rsid w:val="00350B07"/>
    <w:rsid w:val="00360D99"/>
    <w:rsid w:val="00363DF8"/>
    <w:rsid w:val="00370617"/>
    <w:rsid w:val="00372DCA"/>
    <w:rsid w:val="003761B6"/>
    <w:rsid w:val="00376E75"/>
    <w:rsid w:val="00377BF0"/>
    <w:rsid w:val="00387A1F"/>
    <w:rsid w:val="00394645"/>
    <w:rsid w:val="003978BD"/>
    <w:rsid w:val="003A1854"/>
    <w:rsid w:val="003A35D1"/>
    <w:rsid w:val="003A365E"/>
    <w:rsid w:val="003A4207"/>
    <w:rsid w:val="003A4648"/>
    <w:rsid w:val="003A58C6"/>
    <w:rsid w:val="003B07B0"/>
    <w:rsid w:val="003B27B6"/>
    <w:rsid w:val="003B56A9"/>
    <w:rsid w:val="003E54D3"/>
    <w:rsid w:val="003E7DC0"/>
    <w:rsid w:val="003F1C79"/>
    <w:rsid w:val="003F1CBD"/>
    <w:rsid w:val="003F3E93"/>
    <w:rsid w:val="003F4796"/>
    <w:rsid w:val="003F4B93"/>
    <w:rsid w:val="0040348D"/>
    <w:rsid w:val="0042392B"/>
    <w:rsid w:val="00431F02"/>
    <w:rsid w:val="00434568"/>
    <w:rsid w:val="004402EC"/>
    <w:rsid w:val="004415F3"/>
    <w:rsid w:val="00450B3E"/>
    <w:rsid w:val="0045199F"/>
    <w:rsid w:val="004545E6"/>
    <w:rsid w:val="00456494"/>
    <w:rsid w:val="00456F2E"/>
    <w:rsid w:val="004612C9"/>
    <w:rsid w:val="004638F2"/>
    <w:rsid w:val="0046705A"/>
    <w:rsid w:val="004737C6"/>
    <w:rsid w:val="0047410A"/>
    <w:rsid w:val="004760C7"/>
    <w:rsid w:val="00481363"/>
    <w:rsid w:val="0048214B"/>
    <w:rsid w:val="00482877"/>
    <w:rsid w:val="00490344"/>
    <w:rsid w:val="00490A00"/>
    <w:rsid w:val="004B0552"/>
    <w:rsid w:val="004B3876"/>
    <w:rsid w:val="004B7813"/>
    <w:rsid w:val="004B7851"/>
    <w:rsid w:val="004C343D"/>
    <w:rsid w:val="004D6EC2"/>
    <w:rsid w:val="004D6F5C"/>
    <w:rsid w:val="004E525E"/>
    <w:rsid w:val="004E68AD"/>
    <w:rsid w:val="004F3779"/>
    <w:rsid w:val="004F3DD2"/>
    <w:rsid w:val="005005E9"/>
    <w:rsid w:val="00503EDB"/>
    <w:rsid w:val="0050677B"/>
    <w:rsid w:val="00507B8C"/>
    <w:rsid w:val="00512851"/>
    <w:rsid w:val="00512CD1"/>
    <w:rsid w:val="005200F5"/>
    <w:rsid w:val="0053230B"/>
    <w:rsid w:val="00532BB6"/>
    <w:rsid w:val="00532C4B"/>
    <w:rsid w:val="005374EE"/>
    <w:rsid w:val="0054632F"/>
    <w:rsid w:val="00546C9D"/>
    <w:rsid w:val="005526EF"/>
    <w:rsid w:val="00561CFE"/>
    <w:rsid w:val="00584E2F"/>
    <w:rsid w:val="0058623B"/>
    <w:rsid w:val="005A0A63"/>
    <w:rsid w:val="005A2D8E"/>
    <w:rsid w:val="005A7E69"/>
    <w:rsid w:val="005C2F30"/>
    <w:rsid w:val="005C75F7"/>
    <w:rsid w:val="005E1D22"/>
    <w:rsid w:val="005E6C99"/>
    <w:rsid w:val="0060553D"/>
    <w:rsid w:val="0060645E"/>
    <w:rsid w:val="00606BA3"/>
    <w:rsid w:val="0061040A"/>
    <w:rsid w:val="0061444C"/>
    <w:rsid w:val="00614C43"/>
    <w:rsid w:val="006169E3"/>
    <w:rsid w:val="00616E85"/>
    <w:rsid w:val="0063417B"/>
    <w:rsid w:val="00640B2D"/>
    <w:rsid w:val="00644853"/>
    <w:rsid w:val="00646290"/>
    <w:rsid w:val="0064746D"/>
    <w:rsid w:val="00647EF3"/>
    <w:rsid w:val="006517B5"/>
    <w:rsid w:val="00654C72"/>
    <w:rsid w:val="00657A7C"/>
    <w:rsid w:val="00663352"/>
    <w:rsid w:val="00664044"/>
    <w:rsid w:val="006703A4"/>
    <w:rsid w:val="00672C92"/>
    <w:rsid w:val="00684CA4"/>
    <w:rsid w:val="006858E3"/>
    <w:rsid w:val="00694B68"/>
    <w:rsid w:val="00694F23"/>
    <w:rsid w:val="0069667C"/>
    <w:rsid w:val="006A3D71"/>
    <w:rsid w:val="006B1C06"/>
    <w:rsid w:val="006B2895"/>
    <w:rsid w:val="006B3DB2"/>
    <w:rsid w:val="006B3FAC"/>
    <w:rsid w:val="006B77B8"/>
    <w:rsid w:val="006C0285"/>
    <w:rsid w:val="006C15A2"/>
    <w:rsid w:val="006C2162"/>
    <w:rsid w:val="006C7B60"/>
    <w:rsid w:val="006D0C67"/>
    <w:rsid w:val="006D31C6"/>
    <w:rsid w:val="006E72CE"/>
    <w:rsid w:val="006F1E79"/>
    <w:rsid w:val="006F460F"/>
    <w:rsid w:val="006F62EF"/>
    <w:rsid w:val="00702D5E"/>
    <w:rsid w:val="00707125"/>
    <w:rsid w:val="00724452"/>
    <w:rsid w:val="00727567"/>
    <w:rsid w:val="00731DD2"/>
    <w:rsid w:val="00736594"/>
    <w:rsid w:val="00764560"/>
    <w:rsid w:val="00764C8F"/>
    <w:rsid w:val="007655C0"/>
    <w:rsid w:val="0077150B"/>
    <w:rsid w:val="007812C3"/>
    <w:rsid w:val="007A0FD2"/>
    <w:rsid w:val="007A1E26"/>
    <w:rsid w:val="007B0123"/>
    <w:rsid w:val="007B1943"/>
    <w:rsid w:val="007C5BC1"/>
    <w:rsid w:val="007D124C"/>
    <w:rsid w:val="007D3ECA"/>
    <w:rsid w:val="007D4022"/>
    <w:rsid w:val="007D7969"/>
    <w:rsid w:val="007E37A4"/>
    <w:rsid w:val="007E4C94"/>
    <w:rsid w:val="007E5F04"/>
    <w:rsid w:val="007F47CF"/>
    <w:rsid w:val="007F7337"/>
    <w:rsid w:val="00825F44"/>
    <w:rsid w:val="0082641C"/>
    <w:rsid w:val="00835109"/>
    <w:rsid w:val="00853087"/>
    <w:rsid w:val="00856384"/>
    <w:rsid w:val="0086253B"/>
    <w:rsid w:val="00863AB0"/>
    <w:rsid w:val="00865128"/>
    <w:rsid w:val="00866786"/>
    <w:rsid w:val="00871DBB"/>
    <w:rsid w:val="0087272F"/>
    <w:rsid w:val="00873C47"/>
    <w:rsid w:val="00880611"/>
    <w:rsid w:val="008822CC"/>
    <w:rsid w:val="00883358"/>
    <w:rsid w:val="00883979"/>
    <w:rsid w:val="00884E09"/>
    <w:rsid w:val="00885158"/>
    <w:rsid w:val="00886C12"/>
    <w:rsid w:val="00892A27"/>
    <w:rsid w:val="008978D5"/>
    <w:rsid w:val="008B0E05"/>
    <w:rsid w:val="008C0012"/>
    <w:rsid w:val="008C1651"/>
    <w:rsid w:val="008C510B"/>
    <w:rsid w:val="008C6802"/>
    <w:rsid w:val="008D1339"/>
    <w:rsid w:val="008D44EB"/>
    <w:rsid w:val="008D559E"/>
    <w:rsid w:val="008E01C7"/>
    <w:rsid w:val="008E1049"/>
    <w:rsid w:val="008E1830"/>
    <w:rsid w:val="008E7140"/>
    <w:rsid w:val="008F4E43"/>
    <w:rsid w:val="008F63FF"/>
    <w:rsid w:val="00903A9A"/>
    <w:rsid w:val="00906041"/>
    <w:rsid w:val="009154FA"/>
    <w:rsid w:val="00917A6F"/>
    <w:rsid w:val="00917FB5"/>
    <w:rsid w:val="00921FEF"/>
    <w:rsid w:val="00926772"/>
    <w:rsid w:val="00931023"/>
    <w:rsid w:val="00936CC1"/>
    <w:rsid w:val="00937D9B"/>
    <w:rsid w:val="00941503"/>
    <w:rsid w:val="00941A5A"/>
    <w:rsid w:val="00946AFF"/>
    <w:rsid w:val="009516AE"/>
    <w:rsid w:val="00955EDD"/>
    <w:rsid w:val="00961616"/>
    <w:rsid w:val="0096677D"/>
    <w:rsid w:val="00971C23"/>
    <w:rsid w:val="0097264F"/>
    <w:rsid w:val="009729CB"/>
    <w:rsid w:val="00973DB0"/>
    <w:rsid w:val="009774C6"/>
    <w:rsid w:val="009817C6"/>
    <w:rsid w:val="00983472"/>
    <w:rsid w:val="00987085"/>
    <w:rsid w:val="00990F3C"/>
    <w:rsid w:val="00991B9F"/>
    <w:rsid w:val="00993FD7"/>
    <w:rsid w:val="009A08B4"/>
    <w:rsid w:val="009A4BB8"/>
    <w:rsid w:val="009B668A"/>
    <w:rsid w:val="009C078A"/>
    <w:rsid w:val="009C3DE3"/>
    <w:rsid w:val="009C5995"/>
    <w:rsid w:val="009C5B8E"/>
    <w:rsid w:val="009C69FC"/>
    <w:rsid w:val="009C7AED"/>
    <w:rsid w:val="009D130A"/>
    <w:rsid w:val="009D516A"/>
    <w:rsid w:val="009D7047"/>
    <w:rsid w:val="009D76F3"/>
    <w:rsid w:val="009E0AD8"/>
    <w:rsid w:val="009E4B61"/>
    <w:rsid w:val="009E587B"/>
    <w:rsid w:val="009F03F2"/>
    <w:rsid w:val="009F2C26"/>
    <w:rsid w:val="00A019B0"/>
    <w:rsid w:val="00A14B60"/>
    <w:rsid w:val="00A22AEC"/>
    <w:rsid w:val="00A257BD"/>
    <w:rsid w:val="00A322FF"/>
    <w:rsid w:val="00A455A1"/>
    <w:rsid w:val="00A473E1"/>
    <w:rsid w:val="00A47E49"/>
    <w:rsid w:val="00A6173F"/>
    <w:rsid w:val="00A71542"/>
    <w:rsid w:val="00A738E3"/>
    <w:rsid w:val="00A75F48"/>
    <w:rsid w:val="00A813F1"/>
    <w:rsid w:val="00A909CB"/>
    <w:rsid w:val="00A90B64"/>
    <w:rsid w:val="00A92B14"/>
    <w:rsid w:val="00AA179F"/>
    <w:rsid w:val="00AB0975"/>
    <w:rsid w:val="00AB0DE1"/>
    <w:rsid w:val="00AB620C"/>
    <w:rsid w:val="00AB7377"/>
    <w:rsid w:val="00AC0521"/>
    <w:rsid w:val="00AC4302"/>
    <w:rsid w:val="00AC4A14"/>
    <w:rsid w:val="00AD2ADF"/>
    <w:rsid w:val="00AE33C2"/>
    <w:rsid w:val="00AF0AC1"/>
    <w:rsid w:val="00AF0D1D"/>
    <w:rsid w:val="00AF2584"/>
    <w:rsid w:val="00AF48B0"/>
    <w:rsid w:val="00B00C35"/>
    <w:rsid w:val="00B00DFB"/>
    <w:rsid w:val="00B03562"/>
    <w:rsid w:val="00B07A21"/>
    <w:rsid w:val="00B12247"/>
    <w:rsid w:val="00B21652"/>
    <w:rsid w:val="00B30AE0"/>
    <w:rsid w:val="00B356C6"/>
    <w:rsid w:val="00B43CCD"/>
    <w:rsid w:val="00B45057"/>
    <w:rsid w:val="00B57DAF"/>
    <w:rsid w:val="00B62BAC"/>
    <w:rsid w:val="00B659C1"/>
    <w:rsid w:val="00B65D5D"/>
    <w:rsid w:val="00B66720"/>
    <w:rsid w:val="00B70A66"/>
    <w:rsid w:val="00B712A2"/>
    <w:rsid w:val="00B80DA6"/>
    <w:rsid w:val="00B839B1"/>
    <w:rsid w:val="00B8576B"/>
    <w:rsid w:val="00B91246"/>
    <w:rsid w:val="00BA7B73"/>
    <w:rsid w:val="00BA7BC5"/>
    <w:rsid w:val="00BB0655"/>
    <w:rsid w:val="00BB5F2C"/>
    <w:rsid w:val="00BB7674"/>
    <w:rsid w:val="00BB7D09"/>
    <w:rsid w:val="00BC7A41"/>
    <w:rsid w:val="00BD3BC8"/>
    <w:rsid w:val="00BD61C3"/>
    <w:rsid w:val="00BD73B4"/>
    <w:rsid w:val="00BE1F23"/>
    <w:rsid w:val="00BE4155"/>
    <w:rsid w:val="00BE6E7B"/>
    <w:rsid w:val="00BF7A0A"/>
    <w:rsid w:val="00C023F4"/>
    <w:rsid w:val="00C02CB2"/>
    <w:rsid w:val="00C0480B"/>
    <w:rsid w:val="00C060EC"/>
    <w:rsid w:val="00C06F64"/>
    <w:rsid w:val="00C1174A"/>
    <w:rsid w:val="00C179F6"/>
    <w:rsid w:val="00C20980"/>
    <w:rsid w:val="00C26510"/>
    <w:rsid w:val="00C3419A"/>
    <w:rsid w:val="00C4448A"/>
    <w:rsid w:val="00C46080"/>
    <w:rsid w:val="00C52076"/>
    <w:rsid w:val="00C52665"/>
    <w:rsid w:val="00C57698"/>
    <w:rsid w:val="00C612F9"/>
    <w:rsid w:val="00C63742"/>
    <w:rsid w:val="00C6536E"/>
    <w:rsid w:val="00C741A6"/>
    <w:rsid w:val="00C753A0"/>
    <w:rsid w:val="00C810CB"/>
    <w:rsid w:val="00C818F5"/>
    <w:rsid w:val="00C83A4F"/>
    <w:rsid w:val="00C83B5F"/>
    <w:rsid w:val="00C91BBF"/>
    <w:rsid w:val="00C9223E"/>
    <w:rsid w:val="00CA4E74"/>
    <w:rsid w:val="00CB539A"/>
    <w:rsid w:val="00CC0AFB"/>
    <w:rsid w:val="00CC23A9"/>
    <w:rsid w:val="00CD0460"/>
    <w:rsid w:val="00CD2B99"/>
    <w:rsid w:val="00CD64EB"/>
    <w:rsid w:val="00CE0281"/>
    <w:rsid w:val="00CE2FEC"/>
    <w:rsid w:val="00CF117D"/>
    <w:rsid w:val="00CF14E7"/>
    <w:rsid w:val="00CF1D11"/>
    <w:rsid w:val="00CF6C4B"/>
    <w:rsid w:val="00CF734A"/>
    <w:rsid w:val="00CF7A97"/>
    <w:rsid w:val="00CF7AC0"/>
    <w:rsid w:val="00D017F6"/>
    <w:rsid w:val="00D078DB"/>
    <w:rsid w:val="00D10BA8"/>
    <w:rsid w:val="00D12C29"/>
    <w:rsid w:val="00D26DD8"/>
    <w:rsid w:val="00D3066F"/>
    <w:rsid w:val="00D32650"/>
    <w:rsid w:val="00D33B53"/>
    <w:rsid w:val="00D345C0"/>
    <w:rsid w:val="00D34980"/>
    <w:rsid w:val="00D5395F"/>
    <w:rsid w:val="00D54400"/>
    <w:rsid w:val="00D5706C"/>
    <w:rsid w:val="00D61B1E"/>
    <w:rsid w:val="00D63085"/>
    <w:rsid w:val="00D71C0C"/>
    <w:rsid w:val="00D76894"/>
    <w:rsid w:val="00D80F02"/>
    <w:rsid w:val="00D82F53"/>
    <w:rsid w:val="00D9397D"/>
    <w:rsid w:val="00D95147"/>
    <w:rsid w:val="00DA253E"/>
    <w:rsid w:val="00DA5091"/>
    <w:rsid w:val="00DB0D75"/>
    <w:rsid w:val="00DB29A8"/>
    <w:rsid w:val="00DB48D4"/>
    <w:rsid w:val="00DC2F34"/>
    <w:rsid w:val="00DC53DA"/>
    <w:rsid w:val="00DC6F59"/>
    <w:rsid w:val="00DD327F"/>
    <w:rsid w:val="00DD4DA9"/>
    <w:rsid w:val="00DD5E70"/>
    <w:rsid w:val="00DE123D"/>
    <w:rsid w:val="00DE6796"/>
    <w:rsid w:val="00DF3D87"/>
    <w:rsid w:val="00DF65F8"/>
    <w:rsid w:val="00DF6D78"/>
    <w:rsid w:val="00E03614"/>
    <w:rsid w:val="00E04CEE"/>
    <w:rsid w:val="00E1658D"/>
    <w:rsid w:val="00E212BF"/>
    <w:rsid w:val="00E25E54"/>
    <w:rsid w:val="00E26872"/>
    <w:rsid w:val="00E309A1"/>
    <w:rsid w:val="00E31122"/>
    <w:rsid w:val="00E31B1C"/>
    <w:rsid w:val="00E32D8D"/>
    <w:rsid w:val="00E336BD"/>
    <w:rsid w:val="00E3415C"/>
    <w:rsid w:val="00E355CB"/>
    <w:rsid w:val="00E35D2E"/>
    <w:rsid w:val="00E43679"/>
    <w:rsid w:val="00E445A1"/>
    <w:rsid w:val="00E44E9F"/>
    <w:rsid w:val="00E50090"/>
    <w:rsid w:val="00E52A8F"/>
    <w:rsid w:val="00E55A6E"/>
    <w:rsid w:val="00E62469"/>
    <w:rsid w:val="00E627DC"/>
    <w:rsid w:val="00E665FB"/>
    <w:rsid w:val="00E673C1"/>
    <w:rsid w:val="00E737A6"/>
    <w:rsid w:val="00E7598E"/>
    <w:rsid w:val="00E82D26"/>
    <w:rsid w:val="00E86932"/>
    <w:rsid w:val="00E90E6B"/>
    <w:rsid w:val="00E964DE"/>
    <w:rsid w:val="00E9759F"/>
    <w:rsid w:val="00EB0CF8"/>
    <w:rsid w:val="00EB10AA"/>
    <w:rsid w:val="00EB2A3B"/>
    <w:rsid w:val="00EB737C"/>
    <w:rsid w:val="00EC6E0B"/>
    <w:rsid w:val="00ED071A"/>
    <w:rsid w:val="00EE081D"/>
    <w:rsid w:val="00EE2A27"/>
    <w:rsid w:val="00EE6563"/>
    <w:rsid w:val="00EE7C4D"/>
    <w:rsid w:val="00EF1642"/>
    <w:rsid w:val="00F122ED"/>
    <w:rsid w:val="00F137EE"/>
    <w:rsid w:val="00F13F1A"/>
    <w:rsid w:val="00F17BDF"/>
    <w:rsid w:val="00F23D70"/>
    <w:rsid w:val="00F254B7"/>
    <w:rsid w:val="00F3049A"/>
    <w:rsid w:val="00F37068"/>
    <w:rsid w:val="00F46E71"/>
    <w:rsid w:val="00F53335"/>
    <w:rsid w:val="00F548FE"/>
    <w:rsid w:val="00F56507"/>
    <w:rsid w:val="00F62F16"/>
    <w:rsid w:val="00F658AF"/>
    <w:rsid w:val="00F67B83"/>
    <w:rsid w:val="00F71C34"/>
    <w:rsid w:val="00F7602F"/>
    <w:rsid w:val="00F87E7A"/>
    <w:rsid w:val="00FA1DA5"/>
    <w:rsid w:val="00FA2D9F"/>
    <w:rsid w:val="00FB503D"/>
    <w:rsid w:val="00FB57D4"/>
    <w:rsid w:val="00FB72AE"/>
    <w:rsid w:val="00FB7620"/>
    <w:rsid w:val="00FC03F8"/>
    <w:rsid w:val="00FC0869"/>
    <w:rsid w:val="00FC1669"/>
    <w:rsid w:val="00FC18CB"/>
    <w:rsid w:val="00FC1EEC"/>
    <w:rsid w:val="00FC7E32"/>
    <w:rsid w:val="00FD575D"/>
    <w:rsid w:val="00FD5FE7"/>
    <w:rsid w:val="00FD6836"/>
    <w:rsid w:val="00FE1CB4"/>
    <w:rsid w:val="00FE5235"/>
    <w:rsid w:val="00FF0313"/>
    <w:rsid w:val="00FF2A7A"/>
    <w:rsid w:val="00FF7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1b0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851"/>
  </w:style>
  <w:style w:type="paragraph" w:styleId="a5">
    <w:name w:val="footer"/>
    <w:basedOn w:val="a"/>
    <w:link w:val="a6"/>
    <w:uiPriority w:val="99"/>
    <w:unhideWhenUsed/>
    <w:rsid w:val="004B7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851"/>
  </w:style>
  <w:style w:type="table" w:styleId="a7">
    <w:name w:val="Table Grid"/>
    <w:basedOn w:val="a1"/>
    <w:uiPriority w:val="59"/>
    <w:rsid w:val="004B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7851"/>
    <w:pPr>
      <w:ind w:left="720"/>
      <w:contextualSpacing/>
    </w:pPr>
  </w:style>
  <w:style w:type="paragraph" w:styleId="a9">
    <w:name w:val="Balloon Text"/>
    <w:basedOn w:val="a"/>
    <w:link w:val="aa"/>
    <w:uiPriority w:val="99"/>
    <w:semiHidden/>
    <w:unhideWhenUsed/>
    <w:rsid w:val="00D34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4980"/>
    <w:rPr>
      <w:rFonts w:ascii="Tahoma" w:hAnsi="Tahoma" w:cs="Tahoma"/>
      <w:sz w:val="16"/>
      <w:szCs w:val="16"/>
    </w:rPr>
  </w:style>
  <w:style w:type="character" w:styleId="ab">
    <w:name w:val="Hyperlink"/>
    <w:basedOn w:val="a0"/>
    <w:uiPriority w:val="99"/>
    <w:unhideWhenUsed/>
    <w:rsid w:val="006D0C67"/>
    <w:rPr>
      <w:color w:val="0000FF" w:themeColor="hyperlink"/>
      <w:u w:val="single"/>
    </w:rPr>
  </w:style>
  <w:style w:type="character" w:styleId="ac">
    <w:name w:val="annotation reference"/>
    <w:basedOn w:val="a0"/>
    <w:uiPriority w:val="99"/>
    <w:semiHidden/>
    <w:unhideWhenUsed/>
    <w:rsid w:val="00D12C29"/>
    <w:rPr>
      <w:sz w:val="16"/>
      <w:szCs w:val="16"/>
    </w:rPr>
  </w:style>
  <w:style w:type="paragraph" w:styleId="ad">
    <w:name w:val="annotation text"/>
    <w:basedOn w:val="a"/>
    <w:link w:val="ae"/>
    <w:uiPriority w:val="99"/>
    <w:semiHidden/>
    <w:unhideWhenUsed/>
    <w:rsid w:val="00D12C29"/>
    <w:pPr>
      <w:spacing w:line="240" w:lineRule="auto"/>
    </w:pPr>
    <w:rPr>
      <w:sz w:val="20"/>
      <w:szCs w:val="20"/>
    </w:rPr>
  </w:style>
  <w:style w:type="character" w:customStyle="1" w:styleId="ae">
    <w:name w:val="Текст примечания Знак"/>
    <w:basedOn w:val="a0"/>
    <w:link w:val="ad"/>
    <w:uiPriority w:val="99"/>
    <w:semiHidden/>
    <w:rsid w:val="00D12C29"/>
    <w:rPr>
      <w:sz w:val="20"/>
      <w:szCs w:val="20"/>
    </w:rPr>
  </w:style>
  <w:style w:type="paragraph" w:styleId="af">
    <w:name w:val="annotation subject"/>
    <w:basedOn w:val="ad"/>
    <w:next w:val="ad"/>
    <w:link w:val="af0"/>
    <w:uiPriority w:val="99"/>
    <w:semiHidden/>
    <w:unhideWhenUsed/>
    <w:rsid w:val="00D12C29"/>
    <w:rPr>
      <w:b/>
      <w:bCs/>
    </w:rPr>
  </w:style>
  <w:style w:type="character" w:customStyle="1" w:styleId="af0">
    <w:name w:val="Тема примечания Знак"/>
    <w:basedOn w:val="ae"/>
    <w:link w:val="af"/>
    <w:uiPriority w:val="99"/>
    <w:semiHidden/>
    <w:rsid w:val="00D12C29"/>
    <w:rPr>
      <w:b/>
      <w:bCs/>
      <w:sz w:val="20"/>
      <w:szCs w:val="20"/>
    </w:rPr>
  </w:style>
  <w:style w:type="character" w:styleId="af1">
    <w:name w:val="FollowedHyperlink"/>
    <w:basedOn w:val="a0"/>
    <w:uiPriority w:val="99"/>
    <w:semiHidden/>
    <w:unhideWhenUsed/>
    <w:rsid w:val="007E4C94"/>
    <w:rPr>
      <w:color w:val="800080" w:themeColor="followedHyperlink"/>
      <w:u w:val="single"/>
    </w:rPr>
  </w:style>
  <w:style w:type="paragraph" w:customStyle="1" w:styleId="af2">
    <w:name w:val="Базовый"/>
    <w:rsid w:val="00343DB3"/>
    <w:pPr>
      <w:suppressAutoHyphens/>
    </w:pPr>
    <w:rPr>
      <w:rFonts w:ascii="Calibri" w:eastAsia="SimSun" w:hAnsi="Calibri"/>
    </w:rPr>
  </w:style>
  <w:style w:type="paragraph" w:styleId="af3">
    <w:name w:val="Revision"/>
    <w:hidden/>
    <w:uiPriority w:val="99"/>
    <w:semiHidden/>
    <w:rsid w:val="00C63742"/>
    <w:pPr>
      <w:spacing w:after="0" w:line="240" w:lineRule="auto"/>
    </w:pPr>
  </w:style>
  <w:style w:type="character" w:customStyle="1" w:styleId="12">
    <w:name w:val="Стиль12"/>
    <w:basedOn w:val="a0"/>
    <w:uiPriority w:val="1"/>
    <w:rsid w:val="00871DBB"/>
    <w:rPr>
      <w:rFonts w:ascii="Times New Roman" w:hAnsi="Times New Roman"/>
      <w:sz w:val="24"/>
    </w:rPr>
  </w:style>
  <w:style w:type="character" w:customStyle="1" w:styleId="5">
    <w:name w:val="Стиль5"/>
    <w:basedOn w:val="a0"/>
    <w:uiPriority w:val="1"/>
    <w:rsid w:val="00871DBB"/>
    <w:rPr>
      <w:rFonts w:ascii="Times New Roman" w:hAnsi="Times New Roman"/>
      <w:i/>
      <w:sz w:val="24"/>
    </w:rPr>
  </w:style>
  <w:style w:type="character" w:customStyle="1" w:styleId="7">
    <w:name w:val="Стиль7"/>
    <w:basedOn w:val="a0"/>
    <w:uiPriority w:val="1"/>
    <w:rsid w:val="00871DBB"/>
    <w:rPr>
      <w:rFonts w:ascii="Times New Roman" w:hAnsi="Times New Roman"/>
      <w:sz w:val="24"/>
    </w:rPr>
  </w:style>
  <w:style w:type="table" w:customStyle="1" w:styleId="1">
    <w:name w:val="Сетка таблицы1"/>
    <w:basedOn w:val="a1"/>
    <w:next w:val="a7"/>
    <w:uiPriority w:val="59"/>
    <w:rsid w:val="002061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Стиль10"/>
    <w:basedOn w:val="a0"/>
    <w:uiPriority w:val="1"/>
    <w:rsid w:val="002061E3"/>
    <w:rPr>
      <w:rFonts w:ascii="Times New Roman" w:hAnsi="Times New Roman"/>
      <w:sz w:val="24"/>
    </w:rPr>
  </w:style>
  <w:style w:type="character" w:customStyle="1" w:styleId="11">
    <w:name w:val="Стиль11"/>
    <w:basedOn w:val="a0"/>
    <w:uiPriority w:val="1"/>
    <w:rsid w:val="002061E3"/>
    <w:rPr>
      <w:rFonts w:ascii="Times New Roman" w:hAnsi="Times New Roman"/>
      <w:sz w:val="24"/>
    </w:rPr>
  </w:style>
  <w:style w:type="character" w:customStyle="1" w:styleId="13">
    <w:name w:val="Стиль13"/>
    <w:basedOn w:val="a0"/>
    <w:uiPriority w:val="1"/>
    <w:rsid w:val="002061E3"/>
    <w:rPr>
      <w:rFonts w:ascii="Times New Roman" w:hAnsi="Times New Roman"/>
      <w:sz w:val="24"/>
    </w:rPr>
  </w:style>
  <w:style w:type="character" w:styleId="af4">
    <w:name w:val="Placeholder Text"/>
    <w:basedOn w:val="a0"/>
    <w:uiPriority w:val="99"/>
    <w:semiHidden/>
    <w:rsid w:val="002061E3"/>
    <w:rPr>
      <w:color w:val="808080"/>
    </w:rPr>
  </w:style>
  <w:style w:type="character" w:customStyle="1" w:styleId="2">
    <w:name w:val="Стиль2"/>
    <w:basedOn w:val="a0"/>
    <w:uiPriority w:val="1"/>
    <w:rsid w:val="002061E3"/>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851"/>
  </w:style>
  <w:style w:type="paragraph" w:styleId="a5">
    <w:name w:val="footer"/>
    <w:basedOn w:val="a"/>
    <w:link w:val="a6"/>
    <w:uiPriority w:val="99"/>
    <w:unhideWhenUsed/>
    <w:rsid w:val="004B7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851"/>
  </w:style>
  <w:style w:type="table" w:styleId="a7">
    <w:name w:val="Table Grid"/>
    <w:basedOn w:val="a1"/>
    <w:uiPriority w:val="59"/>
    <w:rsid w:val="004B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7851"/>
    <w:pPr>
      <w:ind w:left="720"/>
      <w:contextualSpacing/>
    </w:pPr>
  </w:style>
  <w:style w:type="paragraph" w:styleId="a9">
    <w:name w:val="Balloon Text"/>
    <w:basedOn w:val="a"/>
    <w:link w:val="aa"/>
    <w:uiPriority w:val="99"/>
    <w:semiHidden/>
    <w:unhideWhenUsed/>
    <w:rsid w:val="00D34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4980"/>
    <w:rPr>
      <w:rFonts w:ascii="Tahoma" w:hAnsi="Tahoma" w:cs="Tahoma"/>
      <w:sz w:val="16"/>
      <w:szCs w:val="16"/>
    </w:rPr>
  </w:style>
  <w:style w:type="character" w:styleId="ab">
    <w:name w:val="Hyperlink"/>
    <w:basedOn w:val="a0"/>
    <w:uiPriority w:val="99"/>
    <w:unhideWhenUsed/>
    <w:rsid w:val="006D0C67"/>
    <w:rPr>
      <w:color w:val="0000FF" w:themeColor="hyperlink"/>
      <w:u w:val="single"/>
    </w:rPr>
  </w:style>
  <w:style w:type="character" w:styleId="ac">
    <w:name w:val="annotation reference"/>
    <w:basedOn w:val="a0"/>
    <w:uiPriority w:val="99"/>
    <w:semiHidden/>
    <w:unhideWhenUsed/>
    <w:rsid w:val="00D12C29"/>
    <w:rPr>
      <w:sz w:val="16"/>
      <w:szCs w:val="16"/>
    </w:rPr>
  </w:style>
  <w:style w:type="paragraph" w:styleId="ad">
    <w:name w:val="annotation text"/>
    <w:basedOn w:val="a"/>
    <w:link w:val="ae"/>
    <w:uiPriority w:val="99"/>
    <w:semiHidden/>
    <w:unhideWhenUsed/>
    <w:rsid w:val="00D12C29"/>
    <w:pPr>
      <w:spacing w:line="240" w:lineRule="auto"/>
    </w:pPr>
    <w:rPr>
      <w:sz w:val="20"/>
      <w:szCs w:val="20"/>
    </w:rPr>
  </w:style>
  <w:style w:type="character" w:customStyle="1" w:styleId="ae">
    <w:name w:val="Текст примечания Знак"/>
    <w:basedOn w:val="a0"/>
    <w:link w:val="ad"/>
    <w:uiPriority w:val="99"/>
    <w:semiHidden/>
    <w:rsid w:val="00D12C29"/>
    <w:rPr>
      <w:sz w:val="20"/>
      <w:szCs w:val="20"/>
    </w:rPr>
  </w:style>
  <w:style w:type="paragraph" w:styleId="af">
    <w:name w:val="annotation subject"/>
    <w:basedOn w:val="ad"/>
    <w:next w:val="ad"/>
    <w:link w:val="af0"/>
    <w:uiPriority w:val="99"/>
    <w:semiHidden/>
    <w:unhideWhenUsed/>
    <w:rsid w:val="00D12C29"/>
    <w:rPr>
      <w:b/>
      <w:bCs/>
    </w:rPr>
  </w:style>
  <w:style w:type="character" w:customStyle="1" w:styleId="af0">
    <w:name w:val="Тема примечания Знак"/>
    <w:basedOn w:val="ae"/>
    <w:link w:val="af"/>
    <w:uiPriority w:val="99"/>
    <w:semiHidden/>
    <w:rsid w:val="00D12C29"/>
    <w:rPr>
      <w:b/>
      <w:bCs/>
      <w:sz w:val="20"/>
      <w:szCs w:val="20"/>
    </w:rPr>
  </w:style>
  <w:style w:type="character" w:styleId="af1">
    <w:name w:val="FollowedHyperlink"/>
    <w:basedOn w:val="a0"/>
    <w:uiPriority w:val="99"/>
    <w:semiHidden/>
    <w:unhideWhenUsed/>
    <w:rsid w:val="007E4C94"/>
    <w:rPr>
      <w:color w:val="800080" w:themeColor="followedHyperlink"/>
      <w:u w:val="single"/>
    </w:rPr>
  </w:style>
  <w:style w:type="paragraph" w:customStyle="1" w:styleId="af2">
    <w:name w:val="Базовый"/>
    <w:rsid w:val="00343DB3"/>
    <w:pPr>
      <w:suppressAutoHyphens/>
    </w:pPr>
    <w:rPr>
      <w:rFonts w:ascii="Calibri" w:eastAsia="SimSun" w:hAnsi="Calibri"/>
    </w:rPr>
  </w:style>
  <w:style w:type="paragraph" w:styleId="af3">
    <w:name w:val="Revision"/>
    <w:hidden/>
    <w:uiPriority w:val="99"/>
    <w:semiHidden/>
    <w:rsid w:val="00C63742"/>
    <w:pPr>
      <w:spacing w:after="0" w:line="240" w:lineRule="auto"/>
    </w:pPr>
  </w:style>
  <w:style w:type="character" w:customStyle="1" w:styleId="12">
    <w:name w:val="Стиль12"/>
    <w:basedOn w:val="a0"/>
    <w:uiPriority w:val="1"/>
    <w:rsid w:val="00871DBB"/>
    <w:rPr>
      <w:rFonts w:ascii="Times New Roman" w:hAnsi="Times New Roman"/>
      <w:sz w:val="24"/>
    </w:rPr>
  </w:style>
  <w:style w:type="character" w:customStyle="1" w:styleId="5">
    <w:name w:val="Стиль5"/>
    <w:basedOn w:val="a0"/>
    <w:uiPriority w:val="1"/>
    <w:rsid w:val="00871DBB"/>
    <w:rPr>
      <w:rFonts w:ascii="Times New Roman" w:hAnsi="Times New Roman"/>
      <w:i/>
      <w:sz w:val="24"/>
    </w:rPr>
  </w:style>
  <w:style w:type="character" w:customStyle="1" w:styleId="7">
    <w:name w:val="Стиль7"/>
    <w:basedOn w:val="a0"/>
    <w:uiPriority w:val="1"/>
    <w:rsid w:val="00871DBB"/>
    <w:rPr>
      <w:rFonts w:ascii="Times New Roman" w:hAnsi="Times New Roman"/>
      <w:sz w:val="24"/>
    </w:rPr>
  </w:style>
  <w:style w:type="table" w:customStyle="1" w:styleId="1">
    <w:name w:val="Сетка таблицы1"/>
    <w:basedOn w:val="a1"/>
    <w:next w:val="a7"/>
    <w:uiPriority w:val="59"/>
    <w:rsid w:val="002061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Стиль10"/>
    <w:basedOn w:val="a0"/>
    <w:uiPriority w:val="1"/>
    <w:rsid w:val="002061E3"/>
    <w:rPr>
      <w:rFonts w:ascii="Times New Roman" w:hAnsi="Times New Roman"/>
      <w:sz w:val="24"/>
    </w:rPr>
  </w:style>
  <w:style w:type="character" w:customStyle="1" w:styleId="11">
    <w:name w:val="Стиль11"/>
    <w:basedOn w:val="a0"/>
    <w:uiPriority w:val="1"/>
    <w:rsid w:val="002061E3"/>
    <w:rPr>
      <w:rFonts w:ascii="Times New Roman" w:hAnsi="Times New Roman"/>
      <w:sz w:val="24"/>
    </w:rPr>
  </w:style>
  <w:style w:type="character" w:customStyle="1" w:styleId="13">
    <w:name w:val="Стиль13"/>
    <w:basedOn w:val="a0"/>
    <w:uiPriority w:val="1"/>
    <w:rsid w:val="002061E3"/>
    <w:rPr>
      <w:rFonts w:ascii="Times New Roman" w:hAnsi="Times New Roman"/>
      <w:sz w:val="24"/>
    </w:rPr>
  </w:style>
  <w:style w:type="character" w:styleId="af4">
    <w:name w:val="Placeholder Text"/>
    <w:basedOn w:val="a0"/>
    <w:uiPriority w:val="99"/>
    <w:semiHidden/>
    <w:rsid w:val="002061E3"/>
    <w:rPr>
      <w:color w:val="808080"/>
    </w:rPr>
  </w:style>
  <w:style w:type="character" w:customStyle="1" w:styleId="2">
    <w:name w:val="Стиль2"/>
    <w:basedOn w:val="a0"/>
    <w:uiPriority w:val="1"/>
    <w:rsid w:val="002061E3"/>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521EED7A8C74952D9DDB980BB10BE22B6EFD597D2D9D49F7553F41F2FCE93BF477334867CE30024j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0B83E2FC994676BD69E1625DA85E97"/>
        <w:category>
          <w:name w:val="Общие"/>
          <w:gallery w:val="placeholder"/>
        </w:category>
        <w:types>
          <w:type w:val="bbPlcHdr"/>
        </w:types>
        <w:behaviors>
          <w:behavior w:val="content"/>
        </w:behaviors>
        <w:guid w:val="{194CC4C4-02CB-4994-BF84-087AC72E0DD2}"/>
      </w:docPartPr>
      <w:docPartBody>
        <w:p w:rsidR="009B6520" w:rsidRDefault="00AC5DE9" w:rsidP="00AC5DE9">
          <w:pPr>
            <w:pStyle w:val="5B0B83E2FC994676BD69E1625DA85E97"/>
          </w:pPr>
          <w:r>
            <w:rPr>
              <w:color w:val="808080" w:themeColor="background1" w:themeShade="80"/>
              <w:shd w:val="clear" w:color="auto" w:fill="EEECE1" w:themeFill="background2"/>
            </w:rPr>
            <w:t>1234567891</w:t>
          </w:r>
        </w:p>
      </w:docPartBody>
    </w:docPart>
    <w:docPart>
      <w:docPartPr>
        <w:name w:val="42040B245E2E4186B6F9FD5CB9E0CBD4"/>
        <w:category>
          <w:name w:val="Общие"/>
          <w:gallery w:val="placeholder"/>
        </w:category>
        <w:types>
          <w:type w:val="bbPlcHdr"/>
        </w:types>
        <w:behaviors>
          <w:behavior w:val="content"/>
        </w:behaviors>
        <w:guid w:val="{11829FC7-1A0F-4D98-B872-40520F50571E}"/>
      </w:docPartPr>
      <w:docPartBody>
        <w:p w:rsidR="009B6520" w:rsidRDefault="00AC5DE9" w:rsidP="00AC5DE9">
          <w:pPr>
            <w:pStyle w:val="42040B245E2E4186B6F9FD5CB9E0CBD4"/>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797023A6E0624C13ABD7C9673252BB29"/>
        <w:category>
          <w:name w:val="Общие"/>
          <w:gallery w:val="placeholder"/>
        </w:category>
        <w:types>
          <w:type w:val="bbPlcHdr"/>
        </w:types>
        <w:behaviors>
          <w:behavior w:val="content"/>
        </w:behaviors>
        <w:guid w:val="{61708FAC-ECF9-4F39-B95A-DBA6D58C6EB3}"/>
      </w:docPartPr>
      <w:docPartBody>
        <w:p w:rsidR="009B6520" w:rsidRDefault="00AC5DE9" w:rsidP="00AC5DE9">
          <w:pPr>
            <w:pStyle w:val="797023A6E0624C13ABD7C9673252BB29"/>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95058E31CF3D4E03937E3826FDC8DE14"/>
        <w:category>
          <w:name w:val="Общие"/>
          <w:gallery w:val="placeholder"/>
        </w:category>
        <w:types>
          <w:type w:val="bbPlcHdr"/>
        </w:types>
        <w:behaviors>
          <w:behavior w:val="content"/>
        </w:behaviors>
        <w:guid w:val="{458F4049-83F6-4B53-BB71-D47C6382DBE7}"/>
      </w:docPartPr>
      <w:docPartBody>
        <w:p w:rsidR="009B6520" w:rsidRDefault="00AC5DE9" w:rsidP="00AC5DE9">
          <w:pPr>
            <w:pStyle w:val="95058E31CF3D4E03937E3826FDC8DE14"/>
          </w:pPr>
          <w:r w:rsidRPr="00A4593C">
            <w:rPr>
              <w:rFonts w:ascii="Times New Roman" w:hAnsi="Times New Roman"/>
              <w:color w:val="A6A6A6" w:themeColor="background1" w:themeShade="A6"/>
              <w:sz w:val="24"/>
              <w:shd w:val="clear" w:color="auto" w:fill="D9D9D9" w:themeFill="background1" w:themeFillShade="D9"/>
            </w:rPr>
            <w:t>Алексеевский район, Белгородской области</w:t>
          </w:r>
        </w:p>
      </w:docPartBody>
    </w:docPart>
    <w:docPart>
      <w:docPartPr>
        <w:name w:val="02635DD05F8048BC8288A1BA89D9A728"/>
        <w:category>
          <w:name w:val="Общие"/>
          <w:gallery w:val="placeholder"/>
        </w:category>
        <w:types>
          <w:type w:val="bbPlcHdr"/>
        </w:types>
        <w:behaviors>
          <w:behavior w:val="content"/>
        </w:behaviors>
        <w:guid w:val="{E570B85C-5317-40C9-8107-E196FD204AB4}"/>
      </w:docPartPr>
      <w:docPartBody>
        <w:p w:rsidR="009B6520" w:rsidRDefault="00AC5DE9" w:rsidP="00AC5DE9">
          <w:pPr>
            <w:pStyle w:val="02635DD05F8048BC8288A1BA89D9A728"/>
          </w:pPr>
          <w:r w:rsidRPr="00A4593C">
            <w:rPr>
              <w:rFonts w:ascii="Times New Roman" w:hAnsi="Times New Roman"/>
              <w:i/>
              <w:color w:val="A6A6A6" w:themeColor="background1" w:themeShade="A6"/>
              <w:shd w:val="clear" w:color="auto" w:fill="D9D9D9" w:themeFill="background1" w:themeFillShade="D9"/>
            </w:rPr>
            <w:t>первое января две тысячи пятнадцатый год</w:t>
          </w:r>
        </w:p>
      </w:docPartBody>
    </w:docPart>
    <w:docPart>
      <w:docPartPr>
        <w:name w:val="D9062EF36F1E45269BA8358EDDA53A7C"/>
        <w:category>
          <w:name w:val="Общие"/>
          <w:gallery w:val="placeholder"/>
        </w:category>
        <w:types>
          <w:type w:val="bbPlcHdr"/>
        </w:types>
        <w:behaviors>
          <w:behavior w:val="content"/>
        </w:behaviors>
        <w:guid w:val="{2537CCEB-6D44-4207-8F41-9F75FF04CB5A}"/>
      </w:docPartPr>
      <w:docPartBody>
        <w:p w:rsidR="009B6520" w:rsidRDefault="00AC5DE9" w:rsidP="00AC5DE9">
          <w:pPr>
            <w:pStyle w:val="D9062EF36F1E45269BA8358EDDA53A7C"/>
          </w:pPr>
          <w:r w:rsidRPr="009E6D83">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p>
      </w:docPartBody>
    </w:docPart>
    <w:docPart>
      <w:docPartPr>
        <w:name w:val="8719D8D4822C4663A5F953D20AA8ECDA"/>
        <w:category>
          <w:name w:val="Общие"/>
          <w:gallery w:val="placeholder"/>
        </w:category>
        <w:types>
          <w:type w:val="bbPlcHdr"/>
        </w:types>
        <w:behaviors>
          <w:behavior w:val="content"/>
        </w:behaviors>
        <w:guid w:val="{F7DB6389-B8A8-4190-B1D6-44E7BF4EAE3F}"/>
      </w:docPartPr>
      <w:docPartBody>
        <w:p w:rsidR="009B6520" w:rsidRDefault="00AC5DE9" w:rsidP="00AC5DE9">
          <w:pPr>
            <w:pStyle w:val="8719D8D4822C4663A5F953D20AA8ECDA"/>
          </w:pPr>
          <w:r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p>
      </w:docPartBody>
    </w:docPart>
    <w:docPart>
      <w:docPartPr>
        <w:name w:val="BDD390862804470685AD8D1B18CBF2B3"/>
        <w:category>
          <w:name w:val="Общие"/>
          <w:gallery w:val="placeholder"/>
        </w:category>
        <w:types>
          <w:type w:val="bbPlcHdr"/>
        </w:types>
        <w:behaviors>
          <w:behavior w:val="content"/>
        </w:behaviors>
        <w:guid w:val="{75ACE7B1-D97B-416C-8DBF-E6F12424C708}"/>
      </w:docPartPr>
      <w:docPartBody>
        <w:p w:rsidR="009B6520" w:rsidRDefault="00AC5DE9" w:rsidP="00AC5DE9">
          <w:pPr>
            <w:pStyle w:val="BDD390862804470685AD8D1B18CBF2B3"/>
          </w:pPr>
          <w:r w:rsidRPr="00A4593C">
            <w:rPr>
              <w:rFonts w:ascii="Times New Roman" w:hAnsi="Times New Roman"/>
              <w:color w:val="A6A6A6" w:themeColor="background1" w:themeShade="A6"/>
              <w:sz w:val="24"/>
              <w:shd w:val="clear" w:color="auto" w:fill="D9D9D9" w:themeFill="background1" w:themeFillShade="D9"/>
            </w:rPr>
            <w:t>Устава</w:t>
          </w:r>
        </w:p>
      </w:docPartBody>
    </w:docPart>
    <w:docPart>
      <w:docPartPr>
        <w:name w:val="F71482F17F8E4683BDD823FBCEF69641"/>
        <w:category>
          <w:name w:val="Общие"/>
          <w:gallery w:val="placeholder"/>
        </w:category>
        <w:types>
          <w:type w:val="bbPlcHdr"/>
        </w:types>
        <w:behaviors>
          <w:behavior w:val="content"/>
        </w:behaviors>
        <w:guid w:val="{DF8F3214-4ACF-48E4-AAA7-2E38875C9C50}"/>
      </w:docPartPr>
      <w:docPartBody>
        <w:p w:rsidR="009B6520" w:rsidRDefault="00AC5DE9" w:rsidP="00AC5DE9">
          <w:pPr>
            <w:pStyle w:val="F71482F17F8E4683BDD823FBCEF69641"/>
          </w:pPr>
          <w:r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p>
      </w:docPartBody>
    </w:docPart>
    <w:docPart>
      <w:docPartPr>
        <w:name w:val="42BAAC5464DB4F9FA7192931C0068DFA"/>
        <w:category>
          <w:name w:val="Общие"/>
          <w:gallery w:val="placeholder"/>
        </w:category>
        <w:types>
          <w:type w:val="bbPlcHdr"/>
        </w:types>
        <w:behaviors>
          <w:behavior w:val="content"/>
        </w:behaviors>
        <w:guid w:val="{05151A19-E8D7-4686-B22D-5FE9315FACCF}"/>
      </w:docPartPr>
      <w:docPartBody>
        <w:p w:rsidR="009B6520" w:rsidRDefault="00AC5DE9" w:rsidP="00AC5DE9">
          <w:pPr>
            <w:pStyle w:val="42BAAC5464DB4F9FA7192931C0068DFA"/>
          </w:pPr>
          <w:r w:rsidRPr="000C2F15">
            <w:rPr>
              <w:rFonts w:ascii="Times New Roman" w:hAnsi="Times New Roman"/>
              <w:color w:val="808080" w:themeColor="background1" w:themeShade="80"/>
              <w:sz w:val="24"/>
              <w:shd w:val="clear" w:color="auto" w:fill="D9D9D9" w:themeFill="background1" w:themeFillShade="D9"/>
            </w:rPr>
            <w:t>Общество с ограниченной ответственностью « ________________»</w:t>
          </w:r>
        </w:p>
      </w:docPartBody>
    </w:docPart>
    <w:docPart>
      <w:docPartPr>
        <w:name w:val="B536B14FB8574AD7850627683E54DC6D"/>
        <w:category>
          <w:name w:val="Общие"/>
          <w:gallery w:val="placeholder"/>
        </w:category>
        <w:types>
          <w:type w:val="bbPlcHdr"/>
        </w:types>
        <w:behaviors>
          <w:behavior w:val="content"/>
        </w:behaviors>
        <w:guid w:val="{97D849C5-51E7-44DE-A185-556C05923355}"/>
      </w:docPartPr>
      <w:docPartBody>
        <w:p w:rsidR="009B6520" w:rsidRDefault="00AC5DE9" w:rsidP="00AC5DE9">
          <w:pPr>
            <w:pStyle w:val="B536B14FB8574AD7850627683E54DC6D"/>
          </w:pPr>
          <w:r>
            <w:rPr>
              <w:color w:val="808080" w:themeColor="background1" w:themeShade="80"/>
              <w:shd w:val="clear" w:color="auto" w:fill="EEECE1" w:themeFill="background2"/>
            </w:rPr>
            <w:t>1234567891</w:t>
          </w:r>
        </w:p>
      </w:docPartBody>
    </w:docPart>
    <w:docPart>
      <w:docPartPr>
        <w:name w:val="EFE378EA8D92465492163020831EB639"/>
        <w:category>
          <w:name w:val="Общие"/>
          <w:gallery w:val="placeholder"/>
        </w:category>
        <w:types>
          <w:type w:val="bbPlcHdr"/>
        </w:types>
        <w:behaviors>
          <w:behavior w:val="content"/>
        </w:behaviors>
        <w:guid w:val="{E1C5BC7F-BB44-439A-A048-0BB0BEF08776}"/>
      </w:docPartPr>
      <w:docPartBody>
        <w:p w:rsidR="009B6520" w:rsidRDefault="00AC5DE9" w:rsidP="00AC5DE9">
          <w:pPr>
            <w:pStyle w:val="EFE378EA8D92465492163020831EB639"/>
          </w:pPr>
          <w:r w:rsidRPr="009A148E">
            <w:rPr>
              <w:color w:val="A6A6A6" w:themeColor="background1" w:themeShade="A6"/>
              <w:shd w:val="clear" w:color="auto" w:fill="EEECE1" w:themeFill="background2"/>
            </w:rPr>
            <w:t>000000000</w:t>
          </w:r>
        </w:p>
      </w:docPartBody>
    </w:docPart>
    <w:docPart>
      <w:docPartPr>
        <w:name w:val="35AC44A13DC64082A9BC20E72A98EB2B"/>
        <w:category>
          <w:name w:val="Общие"/>
          <w:gallery w:val="placeholder"/>
        </w:category>
        <w:types>
          <w:type w:val="bbPlcHdr"/>
        </w:types>
        <w:behaviors>
          <w:behavior w:val="content"/>
        </w:behaviors>
        <w:guid w:val="{CC5F3B61-8408-4920-A382-26630F53DBAE}"/>
      </w:docPartPr>
      <w:docPartBody>
        <w:p w:rsidR="009B6520" w:rsidRDefault="00AC5DE9" w:rsidP="00AC5DE9">
          <w:pPr>
            <w:pStyle w:val="35AC44A13DC64082A9BC20E72A98EB2B"/>
          </w:pPr>
          <w:r w:rsidRPr="009A148E">
            <w:rPr>
              <w:color w:val="A6A6A6" w:themeColor="background1" w:themeShade="A6"/>
              <w:shd w:val="clear" w:color="auto" w:fill="EEECE1" w:themeFill="background2"/>
            </w:rPr>
            <w:t>0000000000000</w:t>
          </w:r>
        </w:p>
      </w:docPartBody>
    </w:docPart>
    <w:docPart>
      <w:docPartPr>
        <w:name w:val="0094ED501848448BA3729EA7101026CD"/>
        <w:category>
          <w:name w:val="Общие"/>
          <w:gallery w:val="placeholder"/>
        </w:category>
        <w:types>
          <w:type w:val="bbPlcHdr"/>
        </w:types>
        <w:behaviors>
          <w:behavior w:val="content"/>
        </w:behaviors>
        <w:guid w:val="{1DCA7002-7DC6-43B7-A3B5-3BDFDD16A496}"/>
      </w:docPartPr>
      <w:docPartBody>
        <w:p w:rsidR="009B6520" w:rsidRDefault="00AC5DE9" w:rsidP="00AC5DE9">
          <w:pPr>
            <w:pStyle w:val="0094ED501848448BA3729EA7101026CD"/>
          </w:pPr>
          <w:r w:rsidRPr="009A148E">
            <w:rPr>
              <w:color w:val="A6A6A6" w:themeColor="background1" w:themeShade="A6"/>
              <w:shd w:val="clear" w:color="auto" w:fill="EEECE1" w:themeFill="background2"/>
            </w:rPr>
            <w:t>РФ, индекс, населенный пункт, улица, дом (офис)</w:t>
          </w:r>
        </w:p>
      </w:docPartBody>
    </w:docPart>
    <w:docPart>
      <w:docPartPr>
        <w:name w:val="C32865D07E3A444D9033BB4FDAEE681E"/>
        <w:category>
          <w:name w:val="Общие"/>
          <w:gallery w:val="placeholder"/>
        </w:category>
        <w:types>
          <w:type w:val="bbPlcHdr"/>
        </w:types>
        <w:behaviors>
          <w:behavior w:val="content"/>
        </w:behaviors>
        <w:guid w:val="{4B1E79EB-6A3F-4ABF-B703-9818BFE305C7}"/>
      </w:docPartPr>
      <w:docPartBody>
        <w:p w:rsidR="009B6520" w:rsidRDefault="00AC5DE9" w:rsidP="00AC5DE9">
          <w:pPr>
            <w:pStyle w:val="C32865D07E3A444D9033BB4FDAEE681E"/>
          </w:pPr>
          <w:r w:rsidRPr="009A148E">
            <w:rPr>
              <w:color w:val="A6A6A6" w:themeColor="background1" w:themeShade="A6"/>
              <w:shd w:val="clear" w:color="auto" w:fill="EEECE1" w:themeFill="background2"/>
            </w:rPr>
            <w:t>000000000000000000000000</w:t>
          </w:r>
        </w:p>
      </w:docPartBody>
    </w:docPart>
    <w:docPart>
      <w:docPartPr>
        <w:name w:val="A43555DCAF4248AD9070603367820721"/>
        <w:category>
          <w:name w:val="Общие"/>
          <w:gallery w:val="placeholder"/>
        </w:category>
        <w:types>
          <w:type w:val="bbPlcHdr"/>
        </w:types>
        <w:behaviors>
          <w:behavior w:val="content"/>
        </w:behaviors>
        <w:guid w:val="{414F1B9B-99C9-48EB-AF0B-E315897712D1}"/>
      </w:docPartPr>
      <w:docPartBody>
        <w:p w:rsidR="009B6520" w:rsidRDefault="00AC5DE9" w:rsidP="00AC5DE9">
          <w:pPr>
            <w:pStyle w:val="A43555DCAF4248AD9070603367820721"/>
          </w:pPr>
          <w:r w:rsidRPr="009A148E">
            <w:rPr>
              <w:color w:val="A6A6A6" w:themeColor="background1" w:themeShade="A6"/>
              <w:shd w:val="clear" w:color="auto" w:fill="EEECE1" w:themeFill="background2"/>
            </w:rPr>
            <w:t>Место для ввода текста.</w:t>
          </w:r>
        </w:p>
      </w:docPartBody>
    </w:docPart>
    <w:docPart>
      <w:docPartPr>
        <w:name w:val="792EACC2EEA7479DB3F8C02B9D7DFAD1"/>
        <w:category>
          <w:name w:val="Общие"/>
          <w:gallery w:val="placeholder"/>
        </w:category>
        <w:types>
          <w:type w:val="bbPlcHdr"/>
        </w:types>
        <w:behaviors>
          <w:behavior w:val="content"/>
        </w:behaviors>
        <w:guid w:val="{CC05839B-A7D4-496B-A0DE-0B916E21FD4E}"/>
      </w:docPartPr>
      <w:docPartBody>
        <w:p w:rsidR="009B6520" w:rsidRDefault="00AC5DE9" w:rsidP="00AC5DE9">
          <w:pPr>
            <w:pStyle w:val="792EACC2EEA7479DB3F8C02B9D7DFAD1"/>
          </w:pPr>
          <w:r w:rsidRPr="009A148E">
            <w:rPr>
              <w:color w:val="A6A6A6" w:themeColor="background1" w:themeShade="A6"/>
              <w:shd w:val="clear" w:color="auto" w:fill="EEECE1" w:themeFill="background2"/>
            </w:rPr>
            <w:t>000000000000000000000000000</w:t>
          </w:r>
        </w:p>
      </w:docPartBody>
    </w:docPart>
    <w:docPart>
      <w:docPartPr>
        <w:name w:val="6414431F85C446A6850B1DE468F0F921"/>
        <w:category>
          <w:name w:val="Общие"/>
          <w:gallery w:val="placeholder"/>
        </w:category>
        <w:types>
          <w:type w:val="bbPlcHdr"/>
        </w:types>
        <w:behaviors>
          <w:behavior w:val="content"/>
        </w:behaviors>
        <w:guid w:val="{D5685D94-B67A-4C7D-BB8C-56340E5419EE}"/>
      </w:docPartPr>
      <w:docPartBody>
        <w:p w:rsidR="009B6520" w:rsidRDefault="00AC5DE9" w:rsidP="00AC5DE9">
          <w:pPr>
            <w:pStyle w:val="6414431F85C446A6850B1DE468F0F921"/>
          </w:pPr>
          <w:r w:rsidRPr="009A148E">
            <w:rPr>
              <w:color w:val="A6A6A6" w:themeColor="background1" w:themeShade="A6"/>
              <w:shd w:val="clear" w:color="auto" w:fill="EEECE1" w:themeFill="background2"/>
            </w:rPr>
            <w:t>000000000</w:t>
          </w:r>
        </w:p>
      </w:docPartBody>
    </w:docPart>
    <w:docPart>
      <w:docPartPr>
        <w:name w:val="31840C542B134B01AE2072EB771B41CD"/>
        <w:category>
          <w:name w:val="Общие"/>
          <w:gallery w:val="placeholder"/>
        </w:category>
        <w:types>
          <w:type w:val="bbPlcHdr"/>
        </w:types>
        <w:behaviors>
          <w:behavior w:val="content"/>
        </w:behaviors>
        <w:guid w:val="{E46B7688-66C0-442D-88C0-EEFBB1F50D9F}"/>
      </w:docPartPr>
      <w:docPartBody>
        <w:p w:rsidR="009B6520" w:rsidRDefault="00AC5DE9" w:rsidP="00AC5DE9">
          <w:pPr>
            <w:pStyle w:val="31840C542B134B01AE2072EB771B41CD"/>
          </w:pPr>
          <w:r w:rsidRPr="009A148E">
            <w:rPr>
              <w:color w:val="A6A6A6" w:themeColor="background1" w:themeShade="A6"/>
              <w:shd w:val="clear" w:color="auto" w:fill="EEECE1" w:themeFill="background2"/>
            </w:rPr>
            <w:t>+7(___)___-__-__</w:t>
          </w:r>
        </w:p>
      </w:docPartBody>
    </w:docPart>
    <w:docPart>
      <w:docPartPr>
        <w:name w:val="EC4CEAE2080649CB8BBF37BD77D9B472"/>
        <w:category>
          <w:name w:val="Общие"/>
          <w:gallery w:val="placeholder"/>
        </w:category>
        <w:types>
          <w:type w:val="bbPlcHdr"/>
        </w:types>
        <w:behaviors>
          <w:behavior w:val="content"/>
        </w:behaviors>
        <w:guid w:val="{CECB1F23-6F38-4257-B3BC-F57950E3A5A0}"/>
      </w:docPartPr>
      <w:docPartBody>
        <w:p w:rsidR="009B6520" w:rsidRDefault="00AC5DE9" w:rsidP="00AC5DE9">
          <w:pPr>
            <w:pStyle w:val="EC4CEAE2080649CB8BBF37BD77D9B472"/>
          </w:pPr>
          <w:r>
            <w:rPr>
              <w:color w:val="A6A6A6" w:themeColor="background1" w:themeShade="A6"/>
              <w:shd w:val="clear" w:color="auto" w:fill="EEECE1" w:themeFill="background2"/>
            </w:rPr>
            <w:t>Электронная почта</w:t>
          </w:r>
          <w:r w:rsidRPr="009A148E">
            <w:rPr>
              <w:color w:val="A6A6A6" w:themeColor="background1" w:themeShade="A6"/>
              <w:shd w:val="clear" w:color="auto" w:fill="EEECE1" w:themeFill="background2"/>
            </w:rPr>
            <w:t>.</w:t>
          </w:r>
        </w:p>
      </w:docPartBody>
    </w:docPart>
    <w:docPart>
      <w:docPartPr>
        <w:name w:val="52BDE93B0C274D6188BAAD0094429B3D"/>
        <w:category>
          <w:name w:val="Общие"/>
          <w:gallery w:val="placeholder"/>
        </w:category>
        <w:types>
          <w:type w:val="bbPlcHdr"/>
        </w:types>
        <w:behaviors>
          <w:behavior w:val="content"/>
        </w:behaviors>
        <w:guid w:val="{3F2165B1-5E72-417A-B299-70E29A32D59E}"/>
      </w:docPartPr>
      <w:docPartBody>
        <w:p w:rsidR="009B6520" w:rsidRDefault="00AC5DE9" w:rsidP="00AC5DE9">
          <w:pPr>
            <w:pStyle w:val="52BDE93B0C274D6188BAAD0094429B3D"/>
          </w:pPr>
          <w:r>
            <w:rPr>
              <w:rStyle w:val="a3"/>
              <w:shd w:val="clear" w:color="auto" w:fill="D9D9D9" w:themeFill="background1" w:themeFillShade="D9"/>
            </w:rPr>
            <w:t xml:space="preserve">Генеральный директор </w:t>
          </w:r>
          <w:r w:rsidRPr="009773F4">
            <w:rPr>
              <w:rStyle w:val="a3"/>
              <w:shd w:val="clear" w:color="auto" w:fill="D9D9D9" w:themeFill="background1" w:themeFillShade="D9"/>
            </w:rPr>
            <w:t>.</w:t>
          </w:r>
        </w:p>
      </w:docPartBody>
    </w:docPart>
    <w:docPart>
      <w:docPartPr>
        <w:name w:val="8E53D1FA785543AD9F988A329DDF5D8B"/>
        <w:category>
          <w:name w:val="Общие"/>
          <w:gallery w:val="placeholder"/>
        </w:category>
        <w:types>
          <w:type w:val="bbPlcHdr"/>
        </w:types>
        <w:behaviors>
          <w:behavior w:val="content"/>
        </w:behaviors>
        <w:guid w:val="{409CA276-DE08-4995-A042-A2BEA2277737}"/>
      </w:docPartPr>
      <w:docPartBody>
        <w:p w:rsidR="009B6520" w:rsidRDefault="00AC5DE9" w:rsidP="00AC5DE9">
          <w:pPr>
            <w:pStyle w:val="8E53D1FA785543AD9F988A329DDF5D8B"/>
          </w:pPr>
          <w:r>
            <w:rPr>
              <w:rStyle w:val="a3"/>
              <w:shd w:val="clear" w:color="auto" w:fill="D9D9D9" w:themeFill="background1" w:themeFillShade="D9"/>
            </w:rPr>
            <w:t>________________________И.И. Иванов</w:t>
          </w:r>
          <w:r w:rsidRPr="009773F4">
            <w:rPr>
              <w:rStyle w:val="a3"/>
              <w:shd w:val="clear" w:color="auto" w:fill="D9D9D9" w:themeFill="background1" w:themeFillShade="D9"/>
            </w:rPr>
            <w:t>.</w:t>
          </w:r>
        </w:p>
      </w:docPartBody>
    </w:docPart>
    <w:docPart>
      <w:docPartPr>
        <w:name w:val="A4CF015B51274C5599DCB30AD63BE3C8"/>
        <w:category>
          <w:name w:val="Общие"/>
          <w:gallery w:val="placeholder"/>
        </w:category>
        <w:types>
          <w:type w:val="bbPlcHdr"/>
        </w:types>
        <w:behaviors>
          <w:behavior w:val="content"/>
        </w:behaviors>
        <w:guid w:val="{9D9BBA5A-4B94-4790-8028-604EFD5475FF}"/>
      </w:docPartPr>
      <w:docPartBody>
        <w:p w:rsidR="009B6520" w:rsidRDefault="00AC5DE9" w:rsidP="00AC5DE9">
          <w:pPr>
            <w:pStyle w:val="A4CF015B51274C5599DCB30AD63BE3C8"/>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2DFACAC149EF476BB2DD20858D0ABC64"/>
        <w:category>
          <w:name w:val="Общие"/>
          <w:gallery w:val="placeholder"/>
        </w:category>
        <w:types>
          <w:type w:val="bbPlcHdr"/>
        </w:types>
        <w:behaviors>
          <w:behavior w:val="content"/>
        </w:behaviors>
        <w:guid w:val="{14E3A6D1-0735-4580-8726-EE94CA2DA9CF}"/>
      </w:docPartPr>
      <w:docPartBody>
        <w:p w:rsidR="009B6520" w:rsidRDefault="00AC5DE9" w:rsidP="00AC5DE9">
          <w:pPr>
            <w:pStyle w:val="2DFACAC149EF476BB2DD20858D0ABC64"/>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3632D495AAEF4F36ABAB5322C03A8BBB"/>
        <w:category>
          <w:name w:val="Общие"/>
          <w:gallery w:val="placeholder"/>
        </w:category>
        <w:types>
          <w:type w:val="bbPlcHdr"/>
        </w:types>
        <w:behaviors>
          <w:behavior w:val="content"/>
        </w:behaviors>
        <w:guid w:val="{9E92A9C4-50AA-45AD-9CA3-4F61E22A5311}"/>
      </w:docPartPr>
      <w:docPartBody>
        <w:p w:rsidR="009B6520" w:rsidRDefault="00AC5DE9" w:rsidP="00AC5DE9">
          <w:pPr>
            <w:pStyle w:val="3632D495AAEF4F36ABAB5322C03A8BBB"/>
          </w:pPr>
          <w:r w:rsidRPr="00407666">
            <w:rPr>
              <w:rStyle w:val="a3"/>
              <w:shd w:val="clear" w:color="auto" w:fill="EEECE1" w:themeFill="background2"/>
            </w:rPr>
            <w:t>01</w:t>
          </w:r>
        </w:p>
      </w:docPartBody>
    </w:docPart>
    <w:docPart>
      <w:docPartPr>
        <w:name w:val="77F68BA6ADD247A5A9AF0B4367830543"/>
        <w:category>
          <w:name w:val="Общие"/>
          <w:gallery w:val="placeholder"/>
        </w:category>
        <w:types>
          <w:type w:val="bbPlcHdr"/>
        </w:types>
        <w:behaviors>
          <w:behavior w:val="content"/>
        </w:behaviors>
        <w:guid w:val="{40D17785-2A35-463C-BDD0-7C24A47B54BB}"/>
      </w:docPartPr>
      <w:docPartBody>
        <w:p w:rsidR="009B6520" w:rsidRDefault="00AC5DE9" w:rsidP="00AC5DE9">
          <w:pPr>
            <w:pStyle w:val="77F68BA6ADD247A5A9AF0B4367830543"/>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9332F7F49FAD4E88ADAB258AB0AA8D90"/>
        <w:category>
          <w:name w:val="Общие"/>
          <w:gallery w:val="placeholder"/>
        </w:category>
        <w:types>
          <w:type w:val="bbPlcHdr"/>
        </w:types>
        <w:behaviors>
          <w:behavior w:val="content"/>
        </w:behaviors>
        <w:guid w:val="{263CABEE-CA2B-481F-90DC-888E86D995D4}"/>
      </w:docPartPr>
      <w:docPartBody>
        <w:p w:rsidR="009B6520" w:rsidRDefault="00AC5DE9" w:rsidP="00AC5DE9">
          <w:pPr>
            <w:pStyle w:val="9332F7F49FAD4E88ADAB258AB0AA8D90"/>
          </w:pPr>
          <w:r w:rsidRPr="00944EC6">
            <w:rPr>
              <w:rStyle w:val="a3"/>
              <w:color w:val="808080" w:themeColor="background1" w:themeShade="80"/>
              <w:shd w:val="clear" w:color="auto" w:fill="EEECE1" w:themeFill="background2"/>
            </w:rPr>
            <w:t>5</w:t>
          </w:r>
        </w:p>
      </w:docPartBody>
    </w:docPart>
    <w:docPart>
      <w:docPartPr>
        <w:name w:val="37DC808293EE4F1C950B21DF150575B9"/>
        <w:category>
          <w:name w:val="Общие"/>
          <w:gallery w:val="placeholder"/>
        </w:category>
        <w:types>
          <w:type w:val="bbPlcHdr"/>
        </w:types>
        <w:behaviors>
          <w:behavior w:val="content"/>
        </w:behaviors>
        <w:guid w:val="{FA19B818-6FDC-439B-8338-FF5773E8724C}"/>
      </w:docPartPr>
      <w:docPartBody>
        <w:p w:rsidR="009B6520" w:rsidRDefault="00AC5DE9" w:rsidP="00AC5DE9">
          <w:pPr>
            <w:pStyle w:val="37DC808293EE4F1C950B21DF150575B9"/>
          </w:pPr>
          <w:r w:rsidRPr="00A4593C">
            <w:rPr>
              <w:rFonts w:ascii="Times New Roman" w:hAnsi="Times New Roman"/>
              <w:color w:val="A6A6A6" w:themeColor="background1" w:themeShade="A6"/>
              <w:sz w:val="24"/>
              <w:shd w:val="clear" w:color="auto" w:fill="D9D9D9" w:themeFill="background1" w:themeFillShade="D9"/>
            </w:rPr>
            <w:t>Общество с ограниченной ответственностью « ________________»</w:t>
          </w:r>
        </w:p>
      </w:docPartBody>
    </w:docPart>
    <w:docPart>
      <w:docPartPr>
        <w:name w:val="CEECD7B4487E4455923BC6DC3BF28E1E"/>
        <w:category>
          <w:name w:val="Общие"/>
          <w:gallery w:val="placeholder"/>
        </w:category>
        <w:types>
          <w:type w:val="bbPlcHdr"/>
        </w:types>
        <w:behaviors>
          <w:behavior w:val="content"/>
        </w:behaviors>
        <w:guid w:val="{1FA88E55-7A38-4027-BD0D-31C0B17B14E5}"/>
      </w:docPartPr>
      <w:docPartBody>
        <w:p w:rsidR="009B6520" w:rsidRDefault="00AC5DE9" w:rsidP="00AC5DE9">
          <w:pPr>
            <w:pStyle w:val="CEECD7B4487E4455923BC6DC3BF28E1E"/>
          </w:pPr>
          <w:r w:rsidRPr="00A4593C">
            <w:rPr>
              <w:rStyle w:val="7"/>
              <w:color w:val="A6A6A6" w:themeColor="background1" w:themeShade="A6"/>
              <w:shd w:val="clear" w:color="auto" w:fill="D9D9D9" w:themeFill="background1" w:themeFillShade="D9"/>
            </w:rPr>
            <w:t xml:space="preserve">Генерального директора Иванова Ивана Ивановича </w:t>
          </w:r>
        </w:p>
      </w:docPartBody>
    </w:docPart>
    <w:docPart>
      <w:docPartPr>
        <w:name w:val="B3F5B8297E714EA9B1B54C7A506B1297"/>
        <w:category>
          <w:name w:val="Общие"/>
          <w:gallery w:val="placeholder"/>
        </w:category>
        <w:types>
          <w:type w:val="bbPlcHdr"/>
        </w:types>
        <w:behaviors>
          <w:behavior w:val="content"/>
        </w:behaviors>
        <w:guid w:val="{49E9A73F-DA7B-4F9F-98FB-94FD97D8E445}"/>
      </w:docPartPr>
      <w:docPartBody>
        <w:p w:rsidR="009B6520" w:rsidRDefault="00AC5DE9" w:rsidP="00AC5DE9">
          <w:pPr>
            <w:pStyle w:val="B3F5B8297E714EA9B1B54C7A506B1297"/>
          </w:pPr>
          <w:r w:rsidRPr="00A4593C">
            <w:rPr>
              <w:rFonts w:ascii="Times New Roman" w:hAnsi="Times New Roman"/>
              <w:color w:val="A6A6A6" w:themeColor="background1" w:themeShade="A6"/>
              <w:sz w:val="24"/>
              <w:shd w:val="clear" w:color="auto" w:fill="D9D9D9" w:themeFill="background1" w:themeFillShade="D9"/>
            </w:rPr>
            <w:t>Устава</w:t>
          </w:r>
        </w:p>
      </w:docPartBody>
    </w:docPart>
    <w:docPart>
      <w:docPartPr>
        <w:name w:val="1C76A77A1E0149C5A69C53CC0EA928CC"/>
        <w:category>
          <w:name w:val="Общие"/>
          <w:gallery w:val="placeholder"/>
        </w:category>
        <w:types>
          <w:type w:val="bbPlcHdr"/>
        </w:types>
        <w:behaviors>
          <w:behavior w:val="content"/>
        </w:behaviors>
        <w:guid w:val="{ECC40805-8A3E-4538-888E-D96817E0211C}"/>
      </w:docPartPr>
      <w:docPartBody>
        <w:p w:rsidR="009B6520" w:rsidRDefault="00AC5DE9" w:rsidP="00AC5DE9">
          <w:pPr>
            <w:pStyle w:val="1C76A77A1E0149C5A69C53CC0EA928CC"/>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F6B838E497624C75AD01B060DFE7E3FF"/>
        <w:category>
          <w:name w:val="Общие"/>
          <w:gallery w:val="placeholder"/>
        </w:category>
        <w:types>
          <w:type w:val="bbPlcHdr"/>
        </w:types>
        <w:behaviors>
          <w:behavior w:val="content"/>
        </w:behaviors>
        <w:guid w:val="{D4DC764C-C98E-4C14-946B-A4B8909B30DC}"/>
      </w:docPartPr>
      <w:docPartBody>
        <w:p w:rsidR="009B6520" w:rsidRDefault="00AC5DE9" w:rsidP="00AC5DE9">
          <w:pPr>
            <w:pStyle w:val="F6B838E497624C75AD01B060DFE7E3FF"/>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442DA757AFFA427DAA1AF10843D1ABF9"/>
        <w:category>
          <w:name w:val="Общие"/>
          <w:gallery w:val="placeholder"/>
        </w:category>
        <w:types>
          <w:type w:val="bbPlcHdr"/>
        </w:types>
        <w:behaviors>
          <w:behavior w:val="content"/>
        </w:behaviors>
        <w:guid w:val="{5DA071F3-227C-40B7-B5F8-8F40EF7F7B66}"/>
      </w:docPartPr>
      <w:docPartBody>
        <w:p w:rsidR="009B6520" w:rsidRDefault="00AC5DE9" w:rsidP="00AC5DE9">
          <w:pPr>
            <w:pStyle w:val="442DA757AFFA427DAA1AF10843D1ABF9"/>
          </w:pPr>
          <w:r w:rsidRPr="00407666">
            <w:rPr>
              <w:rStyle w:val="a3"/>
              <w:shd w:val="clear" w:color="auto" w:fill="EEECE1" w:themeFill="background2"/>
            </w:rPr>
            <w:t>01</w:t>
          </w:r>
        </w:p>
      </w:docPartBody>
    </w:docPart>
    <w:docPart>
      <w:docPartPr>
        <w:name w:val="C2BC41244C2849C997C2FAB9568A8B0E"/>
        <w:category>
          <w:name w:val="Общие"/>
          <w:gallery w:val="placeholder"/>
        </w:category>
        <w:types>
          <w:type w:val="bbPlcHdr"/>
        </w:types>
        <w:behaviors>
          <w:behavior w:val="content"/>
        </w:behaviors>
        <w:guid w:val="{BC5991FD-7FF9-4F8E-99FE-D5C361ECD124}"/>
      </w:docPartPr>
      <w:docPartBody>
        <w:p w:rsidR="009B6520" w:rsidRDefault="00AC5DE9" w:rsidP="00AC5DE9">
          <w:pPr>
            <w:pStyle w:val="C2BC41244C2849C997C2FAB9568A8B0E"/>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46378F055619433AB44577E4358EA33B"/>
        <w:category>
          <w:name w:val="Общие"/>
          <w:gallery w:val="placeholder"/>
        </w:category>
        <w:types>
          <w:type w:val="bbPlcHdr"/>
        </w:types>
        <w:behaviors>
          <w:behavior w:val="content"/>
        </w:behaviors>
        <w:guid w:val="{F5EE56FE-1437-4490-BBDE-DA5ACE651E27}"/>
      </w:docPartPr>
      <w:docPartBody>
        <w:p w:rsidR="009B6520" w:rsidRDefault="00AC5DE9" w:rsidP="00AC5DE9">
          <w:pPr>
            <w:pStyle w:val="46378F055619433AB44577E4358EA33B"/>
          </w:pPr>
          <w:r w:rsidRPr="00944EC6">
            <w:rPr>
              <w:rStyle w:val="a3"/>
              <w:color w:val="808080" w:themeColor="background1" w:themeShade="80"/>
              <w:shd w:val="clear" w:color="auto" w:fill="EEECE1" w:themeFill="background2"/>
            </w:rPr>
            <w:t>5</w:t>
          </w:r>
        </w:p>
      </w:docPartBody>
    </w:docPart>
    <w:docPart>
      <w:docPartPr>
        <w:name w:val="EDB2BA2658BE44E39FFAC83D722C073A"/>
        <w:category>
          <w:name w:val="Общие"/>
          <w:gallery w:val="placeholder"/>
        </w:category>
        <w:types>
          <w:type w:val="bbPlcHdr"/>
        </w:types>
        <w:behaviors>
          <w:behavior w:val="content"/>
        </w:behaviors>
        <w:guid w:val="{91F5BC54-177E-48D9-BFDB-C2077DD66DEB}"/>
      </w:docPartPr>
      <w:docPartBody>
        <w:p w:rsidR="009B6520" w:rsidRDefault="00AC5DE9" w:rsidP="00AC5DE9">
          <w:pPr>
            <w:pStyle w:val="EDB2BA2658BE44E39FFAC83D722C073A"/>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F3EC671F849E4E79AF7A843B7BEE1EF0"/>
        <w:category>
          <w:name w:val="Общие"/>
          <w:gallery w:val="placeholder"/>
        </w:category>
        <w:types>
          <w:type w:val="bbPlcHdr"/>
        </w:types>
        <w:behaviors>
          <w:behavior w:val="content"/>
        </w:behaviors>
        <w:guid w:val="{467B1BAE-EE88-462D-9142-20559E964D5A}"/>
      </w:docPartPr>
      <w:docPartBody>
        <w:p w:rsidR="009B6520" w:rsidRDefault="00AC5DE9" w:rsidP="00AC5DE9">
          <w:pPr>
            <w:pStyle w:val="F3EC671F849E4E79AF7A843B7BEE1EF0"/>
          </w:pPr>
          <w:r w:rsidRPr="00E24CA3">
            <w:rPr>
              <w:rFonts w:ascii="Times New Roman" w:hAnsi="Times New Roman"/>
              <w:color w:val="808080" w:themeColor="background1" w:themeShade="80"/>
              <w:sz w:val="24"/>
              <w:shd w:val="clear" w:color="auto" w:fill="D9D9D9" w:themeFill="background1" w:themeFillShade="D9"/>
            </w:rPr>
            <w:t>0001</w:t>
          </w:r>
        </w:p>
      </w:docPartBody>
    </w:docPart>
    <w:docPart>
      <w:docPartPr>
        <w:name w:val="4436119F5F89481AA070EDDF6B92AC21"/>
        <w:category>
          <w:name w:val="Общие"/>
          <w:gallery w:val="placeholder"/>
        </w:category>
        <w:types>
          <w:type w:val="bbPlcHdr"/>
        </w:types>
        <w:behaviors>
          <w:behavior w:val="content"/>
        </w:behaviors>
        <w:guid w:val="{B7CA2162-A907-4309-9CDE-A755D23D4077}"/>
      </w:docPartPr>
      <w:docPartBody>
        <w:p w:rsidR="009B6520" w:rsidRDefault="00AC5DE9" w:rsidP="00AC5DE9">
          <w:pPr>
            <w:pStyle w:val="4436119F5F89481AA070EDDF6B92AC21"/>
          </w:pPr>
          <w:r w:rsidRPr="00407666">
            <w:rPr>
              <w:rStyle w:val="a3"/>
              <w:shd w:val="clear" w:color="auto" w:fill="EEECE1" w:themeFill="background2"/>
            </w:rPr>
            <w:t>01</w:t>
          </w:r>
        </w:p>
      </w:docPartBody>
    </w:docPart>
    <w:docPart>
      <w:docPartPr>
        <w:name w:val="872CA64BF1B04DB9916D54047689AF17"/>
        <w:category>
          <w:name w:val="Общие"/>
          <w:gallery w:val="placeholder"/>
        </w:category>
        <w:types>
          <w:type w:val="bbPlcHdr"/>
        </w:types>
        <w:behaviors>
          <w:behavior w:val="content"/>
        </w:behaviors>
        <w:guid w:val="{6B4EE547-C7D1-43D1-B618-E73A7F9CB354}"/>
      </w:docPartPr>
      <w:docPartBody>
        <w:p w:rsidR="009B6520" w:rsidRDefault="00AC5DE9" w:rsidP="00AC5DE9">
          <w:pPr>
            <w:pStyle w:val="872CA64BF1B04DB9916D54047689AF17"/>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EE9AE6FBFA3D49ECBBD0A5DE54433CD7"/>
        <w:category>
          <w:name w:val="Общие"/>
          <w:gallery w:val="placeholder"/>
        </w:category>
        <w:types>
          <w:type w:val="bbPlcHdr"/>
        </w:types>
        <w:behaviors>
          <w:behavior w:val="content"/>
        </w:behaviors>
        <w:guid w:val="{ED1ECC24-D4DB-4B09-8227-32958F62402A}"/>
      </w:docPartPr>
      <w:docPartBody>
        <w:p w:rsidR="009B6520" w:rsidRDefault="00AC5DE9" w:rsidP="00AC5DE9">
          <w:pPr>
            <w:pStyle w:val="EE9AE6FBFA3D49ECBBD0A5DE54433CD7"/>
          </w:pPr>
          <w:r w:rsidRPr="00944EC6">
            <w:rPr>
              <w:rStyle w:val="a3"/>
              <w:color w:val="808080" w:themeColor="background1" w:themeShade="80"/>
              <w:shd w:val="clear" w:color="auto" w:fill="EEECE1" w:themeFill="background2"/>
            </w:rPr>
            <w:t>5</w:t>
          </w:r>
        </w:p>
      </w:docPartBody>
    </w:docPart>
    <w:docPart>
      <w:docPartPr>
        <w:name w:val="7CE27CFB1CE44B9595471E0A734F622D"/>
        <w:category>
          <w:name w:val="Общие"/>
          <w:gallery w:val="placeholder"/>
        </w:category>
        <w:types>
          <w:type w:val="bbPlcHdr"/>
        </w:types>
        <w:behaviors>
          <w:behavior w:val="content"/>
        </w:behaviors>
        <w:guid w:val="{268141FB-AA98-46FB-A302-F218857939D5}"/>
      </w:docPartPr>
      <w:docPartBody>
        <w:p w:rsidR="009B6520" w:rsidRDefault="00AC5DE9" w:rsidP="00AC5DE9">
          <w:pPr>
            <w:pStyle w:val="7CE27CFB1CE44B9595471E0A734F622D"/>
          </w:pPr>
          <w:r w:rsidRPr="00C6486C">
            <w:rPr>
              <w:rFonts w:ascii="Times New Roman" w:eastAsia="Times New Roman" w:hAnsi="Times New Roman" w:cs="Times New Roman"/>
              <w:color w:val="A6A6A6" w:themeColor="background1" w:themeShade="A6"/>
              <w:sz w:val="24"/>
              <w:szCs w:val="24"/>
              <w:shd w:val="clear" w:color="auto" w:fill="D9D9D9" w:themeFill="background1" w:themeFillShade="D9"/>
            </w:rPr>
            <w:t>указать цифрами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C5DE9"/>
    <w:rsid w:val="001D033F"/>
    <w:rsid w:val="009B6520"/>
    <w:rsid w:val="00AC5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0B83E2FC994676BD69E1625DA85E97">
    <w:name w:val="5B0B83E2FC994676BD69E1625DA85E97"/>
    <w:rsid w:val="00AC5DE9"/>
  </w:style>
  <w:style w:type="paragraph" w:customStyle="1" w:styleId="42040B245E2E4186B6F9FD5CB9E0CBD4">
    <w:name w:val="42040B245E2E4186B6F9FD5CB9E0CBD4"/>
    <w:rsid w:val="00AC5DE9"/>
  </w:style>
  <w:style w:type="paragraph" w:customStyle="1" w:styleId="797023A6E0624C13ABD7C9673252BB29">
    <w:name w:val="797023A6E0624C13ABD7C9673252BB29"/>
    <w:rsid w:val="00AC5DE9"/>
  </w:style>
  <w:style w:type="paragraph" w:customStyle="1" w:styleId="95058E31CF3D4E03937E3826FDC8DE14">
    <w:name w:val="95058E31CF3D4E03937E3826FDC8DE14"/>
    <w:rsid w:val="00AC5DE9"/>
  </w:style>
  <w:style w:type="paragraph" w:customStyle="1" w:styleId="02635DD05F8048BC8288A1BA89D9A728">
    <w:name w:val="02635DD05F8048BC8288A1BA89D9A728"/>
    <w:rsid w:val="00AC5DE9"/>
  </w:style>
  <w:style w:type="paragraph" w:customStyle="1" w:styleId="13258B32417F419C9E5B36492AF6F0F0">
    <w:name w:val="13258B32417F419C9E5B36492AF6F0F0"/>
    <w:rsid w:val="00AC5DE9"/>
  </w:style>
  <w:style w:type="paragraph" w:customStyle="1" w:styleId="D9062EF36F1E45269BA8358EDDA53A7C">
    <w:name w:val="D9062EF36F1E45269BA8358EDDA53A7C"/>
    <w:rsid w:val="00AC5DE9"/>
  </w:style>
  <w:style w:type="character" w:customStyle="1" w:styleId="7">
    <w:name w:val="Стиль7"/>
    <w:basedOn w:val="a0"/>
    <w:uiPriority w:val="1"/>
    <w:rsid w:val="00AC5DE9"/>
    <w:rPr>
      <w:rFonts w:ascii="Times New Roman" w:hAnsi="Times New Roman"/>
      <w:sz w:val="24"/>
    </w:rPr>
  </w:style>
  <w:style w:type="paragraph" w:customStyle="1" w:styleId="8719D8D4822C4663A5F953D20AA8ECDA">
    <w:name w:val="8719D8D4822C4663A5F953D20AA8ECDA"/>
    <w:rsid w:val="00AC5DE9"/>
  </w:style>
  <w:style w:type="paragraph" w:customStyle="1" w:styleId="BDD390862804470685AD8D1B18CBF2B3">
    <w:name w:val="BDD390862804470685AD8D1B18CBF2B3"/>
    <w:rsid w:val="00AC5DE9"/>
  </w:style>
  <w:style w:type="paragraph" w:customStyle="1" w:styleId="F71482F17F8E4683BDD823FBCEF69641">
    <w:name w:val="F71482F17F8E4683BDD823FBCEF69641"/>
    <w:rsid w:val="00AC5DE9"/>
  </w:style>
  <w:style w:type="paragraph" w:customStyle="1" w:styleId="42BAAC5464DB4F9FA7192931C0068DFA">
    <w:name w:val="42BAAC5464DB4F9FA7192931C0068DFA"/>
    <w:rsid w:val="00AC5DE9"/>
  </w:style>
  <w:style w:type="paragraph" w:customStyle="1" w:styleId="B536B14FB8574AD7850627683E54DC6D">
    <w:name w:val="B536B14FB8574AD7850627683E54DC6D"/>
    <w:rsid w:val="00AC5DE9"/>
  </w:style>
  <w:style w:type="paragraph" w:customStyle="1" w:styleId="EFE378EA8D92465492163020831EB639">
    <w:name w:val="EFE378EA8D92465492163020831EB639"/>
    <w:rsid w:val="00AC5DE9"/>
  </w:style>
  <w:style w:type="paragraph" w:customStyle="1" w:styleId="35AC44A13DC64082A9BC20E72A98EB2B">
    <w:name w:val="35AC44A13DC64082A9BC20E72A98EB2B"/>
    <w:rsid w:val="00AC5DE9"/>
  </w:style>
  <w:style w:type="paragraph" w:customStyle="1" w:styleId="0094ED501848448BA3729EA7101026CD">
    <w:name w:val="0094ED501848448BA3729EA7101026CD"/>
    <w:rsid w:val="00AC5DE9"/>
  </w:style>
  <w:style w:type="paragraph" w:customStyle="1" w:styleId="C32865D07E3A444D9033BB4FDAEE681E">
    <w:name w:val="C32865D07E3A444D9033BB4FDAEE681E"/>
    <w:rsid w:val="00AC5DE9"/>
  </w:style>
  <w:style w:type="paragraph" w:customStyle="1" w:styleId="A43555DCAF4248AD9070603367820721">
    <w:name w:val="A43555DCAF4248AD9070603367820721"/>
    <w:rsid w:val="00AC5DE9"/>
  </w:style>
  <w:style w:type="paragraph" w:customStyle="1" w:styleId="792EACC2EEA7479DB3F8C02B9D7DFAD1">
    <w:name w:val="792EACC2EEA7479DB3F8C02B9D7DFAD1"/>
    <w:rsid w:val="00AC5DE9"/>
  </w:style>
  <w:style w:type="paragraph" w:customStyle="1" w:styleId="6414431F85C446A6850B1DE468F0F921">
    <w:name w:val="6414431F85C446A6850B1DE468F0F921"/>
    <w:rsid w:val="00AC5DE9"/>
  </w:style>
  <w:style w:type="paragraph" w:customStyle="1" w:styleId="31840C542B134B01AE2072EB771B41CD">
    <w:name w:val="31840C542B134B01AE2072EB771B41CD"/>
    <w:rsid w:val="00AC5DE9"/>
  </w:style>
  <w:style w:type="paragraph" w:customStyle="1" w:styleId="EC4CEAE2080649CB8BBF37BD77D9B472">
    <w:name w:val="EC4CEAE2080649CB8BBF37BD77D9B472"/>
    <w:rsid w:val="00AC5DE9"/>
  </w:style>
  <w:style w:type="character" w:styleId="a3">
    <w:name w:val="Placeholder Text"/>
    <w:basedOn w:val="a0"/>
    <w:uiPriority w:val="99"/>
    <w:semiHidden/>
    <w:rsid w:val="00AC5DE9"/>
    <w:rPr>
      <w:color w:val="808080"/>
    </w:rPr>
  </w:style>
  <w:style w:type="paragraph" w:customStyle="1" w:styleId="52BDE93B0C274D6188BAAD0094429B3D">
    <w:name w:val="52BDE93B0C274D6188BAAD0094429B3D"/>
    <w:rsid w:val="00AC5DE9"/>
  </w:style>
  <w:style w:type="paragraph" w:customStyle="1" w:styleId="8E53D1FA785543AD9F988A329DDF5D8B">
    <w:name w:val="8E53D1FA785543AD9F988A329DDF5D8B"/>
    <w:rsid w:val="00AC5DE9"/>
  </w:style>
  <w:style w:type="paragraph" w:customStyle="1" w:styleId="A4CF015B51274C5599DCB30AD63BE3C8">
    <w:name w:val="A4CF015B51274C5599DCB30AD63BE3C8"/>
    <w:rsid w:val="00AC5DE9"/>
  </w:style>
  <w:style w:type="paragraph" w:customStyle="1" w:styleId="2DFACAC149EF476BB2DD20858D0ABC64">
    <w:name w:val="2DFACAC149EF476BB2DD20858D0ABC64"/>
    <w:rsid w:val="00AC5DE9"/>
  </w:style>
  <w:style w:type="paragraph" w:customStyle="1" w:styleId="3632D495AAEF4F36ABAB5322C03A8BBB">
    <w:name w:val="3632D495AAEF4F36ABAB5322C03A8BBB"/>
    <w:rsid w:val="00AC5DE9"/>
  </w:style>
  <w:style w:type="paragraph" w:customStyle="1" w:styleId="77F68BA6ADD247A5A9AF0B4367830543">
    <w:name w:val="77F68BA6ADD247A5A9AF0B4367830543"/>
    <w:rsid w:val="00AC5DE9"/>
  </w:style>
  <w:style w:type="paragraph" w:customStyle="1" w:styleId="9332F7F49FAD4E88ADAB258AB0AA8D90">
    <w:name w:val="9332F7F49FAD4E88ADAB258AB0AA8D90"/>
    <w:rsid w:val="00AC5DE9"/>
  </w:style>
  <w:style w:type="paragraph" w:customStyle="1" w:styleId="37DC808293EE4F1C950B21DF150575B9">
    <w:name w:val="37DC808293EE4F1C950B21DF150575B9"/>
    <w:rsid w:val="00AC5DE9"/>
  </w:style>
  <w:style w:type="paragraph" w:customStyle="1" w:styleId="CEECD7B4487E4455923BC6DC3BF28E1E">
    <w:name w:val="CEECD7B4487E4455923BC6DC3BF28E1E"/>
    <w:rsid w:val="00AC5DE9"/>
  </w:style>
  <w:style w:type="paragraph" w:customStyle="1" w:styleId="B3F5B8297E714EA9B1B54C7A506B1297">
    <w:name w:val="B3F5B8297E714EA9B1B54C7A506B1297"/>
    <w:rsid w:val="00AC5DE9"/>
  </w:style>
  <w:style w:type="paragraph" w:customStyle="1" w:styleId="DFFC940C53D548608BF8AA2FF4CA9EEE">
    <w:name w:val="DFFC940C53D548608BF8AA2FF4CA9EEE"/>
    <w:rsid w:val="00AC5DE9"/>
  </w:style>
  <w:style w:type="paragraph" w:customStyle="1" w:styleId="555A55957910429CBD71267C9D79AC01">
    <w:name w:val="555A55957910429CBD71267C9D79AC01"/>
    <w:rsid w:val="00AC5DE9"/>
  </w:style>
  <w:style w:type="paragraph" w:customStyle="1" w:styleId="80B4359D93BA4BEBB37864749A6E7F1B">
    <w:name w:val="80B4359D93BA4BEBB37864749A6E7F1B"/>
    <w:rsid w:val="00AC5DE9"/>
  </w:style>
  <w:style w:type="paragraph" w:customStyle="1" w:styleId="DED21BECD4A544C5BB180BAD11E0ABFC">
    <w:name w:val="DED21BECD4A544C5BB180BAD11E0ABFC"/>
    <w:rsid w:val="00AC5DE9"/>
  </w:style>
  <w:style w:type="paragraph" w:customStyle="1" w:styleId="AC1DE8D7A1494C17B5C09A2B4A2542D9">
    <w:name w:val="AC1DE8D7A1494C17B5C09A2B4A2542D9"/>
    <w:rsid w:val="00AC5DE9"/>
  </w:style>
  <w:style w:type="paragraph" w:customStyle="1" w:styleId="1C76A77A1E0149C5A69C53CC0EA928CC">
    <w:name w:val="1C76A77A1E0149C5A69C53CC0EA928CC"/>
    <w:rsid w:val="00AC5DE9"/>
  </w:style>
  <w:style w:type="paragraph" w:customStyle="1" w:styleId="F6B838E497624C75AD01B060DFE7E3FF">
    <w:name w:val="F6B838E497624C75AD01B060DFE7E3FF"/>
    <w:rsid w:val="00AC5DE9"/>
  </w:style>
  <w:style w:type="paragraph" w:customStyle="1" w:styleId="442DA757AFFA427DAA1AF10843D1ABF9">
    <w:name w:val="442DA757AFFA427DAA1AF10843D1ABF9"/>
    <w:rsid w:val="00AC5DE9"/>
  </w:style>
  <w:style w:type="paragraph" w:customStyle="1" w:styleId="C2BC41244C2849C997C2FAB9568A8B0E">
    <w:name w:val="C2BC41244C2849C997C2FAB9568A8B0E"/>
    <w:rsid w:val="00AC5DE9"/>
  </w:style>
  <w:style w:type="paragraph" w:customStyle="1" w:styleId="46378F055619433AB44577E4358EA33B">
    <w:name w:val="46378F055619433AB44577E4358EA33B"/>
    <w:rsid w:val="00AC5DE9"/>
  </w:style>
  <w:style w:type="paragraph" w:customStyle="1" w:styleId="EDB2BA2658BE44E39FFAC83D722C073A">
    <w:name w:val="EDB2BA2658BE44E39FFAC83D722C073A"/>
    <w:rsid w:val="00AC5DE9"/>
  </w:style>
  <w:style w:type="paragraph" w:customStyle="1" w:styleId="F3EC671F849E4E79AF7A843B7BEE1EF0">
    <w:name w:val="F3EC671F849E4E79AF7A843B7BEE1EF0"/>
    <w:rsid w:val="00AC5DE9"/>
  </w:style>
  <w:style w:type="paragraph" w:customStyle="1" w:styleId="4436119F5F89481AA070EDDF6B92AC21">
    <w:name w:val="4436119F5F89481AA070EDDF6B92AC21"/>
    <w:rsid w:val="00AC5DE9"/>
  </w:style>
  <w:style w:type="paragraph" w:customStyle="1" w:styleId="872CA64BF1B04DB9916D54047689AF17">
    <w:name w:val="872CA64BF1B04DB9916D54047689AF17"/>
    <w:rsid w:val="00AC5DE9"/>
  </w:style>
  <w:style w:type="paragraph" w:customStyle="1" w:styleId="EE9AE6FBFA3D49ECBBD0A5DE54433CD7">
    <w:name w:val="EE9AE6FBFA3D49ECBBD0A5DE54433CD7"/>
    <w:rsid w:val="00AC5DE9"/>
  </w:style>
  <w:style w:type="paragraph" w:customStyle="1" w:styleId="7CE27CFB1CE44B9595471E0A734F622D">
    <w:name w:val="7CE27CFB1CE44B9595471E0A734F622D"/>
    <w:rsid w:val="00AC5DE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74F6-3B89-4543-93D8-C6A5D799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5956</Words>
  <Characters>33953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 Константинович</dc:creator>
  <cp:lastModifiedBy>Пользователь Windows</cp:lastModifiedBy>
  <cp:revision>2</cp:revision>
  <cp:lastPrinted>2013-11-25T16:03:00Z</cp:lastPrinted>
  <dcterms:created xsi:type="dcterms:W3CDTF">2016-10-21T22:21:00Z</dcterms:created>
  <dcterms:modified xsi:type="dcterms:W3CDTF">2016-10-21T22:21:00Z</dcterms:modified>
</cp:coreProperties>
</file>